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BE9" w:rsidRPr="00597FF1" w:rsidRDefault="00CB0BE9" w:rsidP="00CB0BE9">
      <w:pPr>
        <w:pStyle w:val="ConsNormal"/>
        <w:ind w:left="3960" w:firstLine="0"/>
        <w:rPr>
          <w:sz w:val="28"/>
          <w:szCs w:val="28"/>
        </w:rPr>
      </w:pPr>
      <w:r w:rsidRPr="00597FF1">
        <w:rPr>
          <w:sz w:val="28"/>
          <w:szCs w:val="28"/>
        </w:rPr>
        <w:t xml:space="preserve">В </w:t>
      </w:r>
      <w:proofErr w:type="gramStart"/>
      <w:r w:rsidRPr="00597FF1">
        <w:rPr>
          <w:sz w:val="28"/>
          <w:szCs w:val="28"/>
        </w:rPr>
        <w:t>Собрание  депутатов</w:t>
      </w:r>
      <w:proofErr w:type="gramEnd"/>
      <w:r w:rsidRPr="00597FF1">
        <w:rPr>
          <w:sz w:val="28"/>
          <w:szCs w:val="28"/>
        </w:rPr>
        <w:t xml:space="preserve"> Приморского муниципального округа Архангельской </w:t>
      </w:r>
    </w:p>
    <w:p w:rsidR="00CB0BE9" w:rsidRPr="00597FF1" w:rsidRDefault="00CB0BE9" w:rsidP="00CB0BE9">
      <w:pPr>
        <w:pStyle w:val="ConsNormal"/>
        <w:ind w:left="3960" w:firstLine="0"/>
        <w:rPr>
          <w:sz w:val="28"/>
          <w:szCs w:val="28"/>
        </w:rPr>
      </w:pPr>
      <w:r w:rsidRPr="00597FF1">
        <w:rPr>
          <w:sz w:val="28"/>
          <w:szCs w:val="28"/>
        </w:rPr>
        <w:t>области</w:t>
      </w:r>
    </w:p>
    <w:p w:rsidR="00CB0BE9" w:rsidRPr="00597FF1" w:rsidRDefault="00CB0BE9" w:rsidP="00CB0BE9">
      <w:pPr>
        <w:pStyle w:val="ConsNormal"/>
        <w:ind w:firstLine="0"/>
        <w:jc w:val="right"/>
        <w:rPr>
          <w:sz w:val="28"/>
          <w:szCs w:val="28"/>
        </w:rPr>
      </w:pPr>
    </w:p>
    <w:p w:rsidR="00CB0BE9" w:rsidRPr="00597FF1" w:rsidRDefault="00CB0BE9" w:rsidP="00CB0BE9">
      <w:pPr>
        <w:pStyle w:val="ConsNormal"/>
        <w:ind w:firstLine="0"/>
        <w:jc w:val="right"/>
        <w:rPr>
          <w:sz w:val="28"/>
          <w:szCs w:val="28"/>
        </w:rPr>
      </w:pPr>
    </w:p>
    <w:p w:rsidR="00CB0BE9" w:rsidRPr="00597FF1" w:rsidRDefault="00CB0BE9" w:rsidP="00CB0BE9">
      <w:pPr>
        <w:pStyle w:val="ConsNormal"/>
        <w:ind w:firstLine="0"/>
        <w:jc w:val="right"/>
        <w:rPr>
          <w:sz w:val="28"/>
          <w:szCs w:val="28"/>
        </w:rPr>
      </w:pPr>
    </w:p>
    <w:p w:rsidR="00E75425" w:rsidRPr="00E75425" w:rsidRDefault="00CB0BE9" w:rsidP="00E75425">
      <w:pPr>
        <w:pStyle w:val="a3"/>
        <w:ind w:firstLine="708"/>
        <w:rPr>
          <w:bCs/>
          <w:sz w:val="28"/>
          <w:szCs w:val="28"/>
        </w:rPr>
      </w:pPr>
      <w:r w:rsidRPr="00E75425">
        <w:rPr>
          <w:sz w:val="28"/>
          <w:szCs w:val="28"/>
        </w:rPr>
        <w:t xml:space="preserve">В соответствии с </w:t>
      </w:r>
      <w:r w:rsidRPr="00E75425">
        <w:rPr>
          <w:color w:val="000000"/>
          <w:sz w:val="28"/>
          <w:szCs w:val="28"/>
        </w:rPr>
        <w:t xml:space="preserve"> </w:t>
      </w:r>
      <w:r w:rsidRPr="00E75425">
        <w:rPr>
          <w:bCs/>
          <w:sz w:val="28"/>
          <w:szCs w:val="28"/>
        </w:rPr>
        <w:t xml:space="preserve">законом Архангельской области от 2 мая 2023 года    № 706-43-ОЗ "О преобразовании сельских поселений Приморского муниципального района Архангельской области путем их объединения и наделения вновь образованного муниципального образования статусом Приморского муниципального округа Архангельской области" </w:t>
      </w:r>
      <w:r w:rsidRPr="00E75425">
        <w:rPr>
          <w:sz w:val="28"/>
          <w:szCs w:val="28"/>
        </w:rPr>
        <w:t xml:space="preserve">вношу  на рассмотрение  первой очередной сессии Собрания депутатов Приморского муниципального округа Архангельской области проект решения </w:t>
      </w:r>
      <w:r w:rsidR="00E75425">
        <w:rPr>
          <w:sz w:val="28"/>
          <w:szCs w:val="28"/>
        </w:rPr>
        <w:t>«</w:t>
      </w:r>
      <w:r w:rsidR="00E75425" w:rsidRPr="00E75425">
        <w:rPr>
          <w:bCs/>
          <w:sz w:val="28"/>
          <w:szCs w:val="28"/>
        </w:rPr>
        <w:t xml:space="preserve">О назначении конкурса по отбору кандидатур на должность главы </w:t>
      </w:r>
      <w:r w:rsidR="00E75425" w:rsidRPr="00E75425">
        <w:rPr>
          <w:bCs/>
          <w:sz w:val="28"/>
        </w:rPr>
        <w:t>Приморского муниципального округа Архангельской области</w:t>
      </w:r>
      <w:r w:rsidR="00E75425">
        <w:rPr>
          <w:bCs/>
          <w:sz w:val="28"/>
        </w:rPr>
        <w:t>»</w:t>
      </w:r>
      <w:bookmarkStart w:id="0" w:name="_GoBack"/>
      <w:bookmarkEnd w:id="0"/>
      <w:r w:rsidR="00E75425">
        <w:rPr>
          <w:bCs/>
          <w:sz w:val="28"/>
        </w:rPr>
        <w:t>.</w:t>
      </w:r>
    </w:p>
    <w:p w:rsidR="00CB0BE9" w:rsidRPr="00597FF1" w:rsidRDefault="00CB0BE9" w:rsidP="00CB0BE9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CB0BE9" w:rsidRPr="00597FF1" w:rsidRDefault="00CB0BE9" w:rsidP="00CB0BE9">
      <w:pPr>
        <w:pStyle w:val="ConsNormal"/>
        <w:ind w:firstLine="0"/>
        <w:jc w:val="both"/>
        <w:rPr>
          <w:sz w:val="28"/>
          <w:szCs w:val="28"/>
        </w:rPr>
      </w:pPr>
      <w:r w:rsidRPr="00597FF1">
        <w:rPr>
          <w:sz w:val="28"/>
          <w:szCs w:val="28"/>
        </w:rPr>
        <w:tab/>
        <w:t>Доклад оставляю за собой.</w:t>
      </w:r>
    </w:p>
    <w:p w:rsidR="00CB0BE9" w:rsidRPr="00597FF1" w:rsidRDefault="00CB0BE9" w:rsidP="00CB0BE9">
      <w:pPr>
        <w:pStyle w:val="ConsNormal"/>
        <w:ind w:firstLine="540"/>
        <w:jc w:val="both"/>
        <w:rPr>
          <w:sz w:val="28"/>
          <w:szCs w:val="28"/>
        </w:rPr>
      </w:pPr>
    </w:p>
    <w:p w:rsidR="00CB0BE9" w:rsidRPr="00597FF1" w:rsidRDefault="00CB0BE9" w:rsidP="00CB0BE9">
      <w:pPr>
        <w:pStyle w:val="ConsNormal"/>
        <w:ind w:firstLine="0"/>
        <w:jc w:val="both"/>
        <w:rPr>
          <w:sz w:val="28"/>
          <w:szCs w:val="28"/>
        </w:rPr>
      </w:pPr>
      <w:r w:rsidRPr="00597FF1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597FF1">
        <w:rPr>
          <w:sz w:val="28"/>
          <w:szCs w:val="28"/>
        </w:rPr>
        <w:t>Приложение:</w:t>
      </w:r>
    </w:p>
    <w:p w:rsidR="00CB0BE9" w:rsidRPr="00597FF1" w:rsidRDefault="00CB0BE9" w:rsidP="00CB0BE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97FF1">
        <w:rPr>
          <w:sz w:val="28"/>
          <w:szCs w:val="28"/>
        </w:rPr>
        <w:t>Проект решения;</w:t>
      </w:r>
    </w:p>
    <w:p w:rsidR="00CB0BE9" w:rsidRPr="00597FF1" w:rsidRDefault="00CB0BE9" w:rsidP="00CB0B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0BE9" w:rsidRPr="00597FF1" w:rsidRDefault="00CB0BE9" w:rsidP="00CB0B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0BE9" w:rsidRPr="00597FF1" w:rsidRDefault="00CB0BE9" w:rsidP="00CB0BE9">
      <w:pPr>
        <w:pStyle w:val="ConsNormal"/>
        <w:ind w:firstLine="0"/>
        <w:jc w:val="both"/>
        <w:rPr>
          <w:sz w:val="28"/>
          <w:szCs w:val="28"/>
        </w:rPr>
      </w:pPr>
      <w:r w:rsidRPr="00597FF1">
        <w:rPr>
          <w:sz w:val="28"/>
          <w:szCs w:val="28"/>
        </w:rPr>
        <w:t xml:space="preserve">Депутат Собрания депутатов </w:t>
      </w:r>
    </w:p>
    <w:p w:rsidR="00CB0BE9" w:rsidRPr="00597FF1" w:rsidRDefault="00CB0BE9" w:rsidP="00CB0BE9">
      <w:pPr>
        <w:pStyle w:val="ConsNormal"/>
        <w:ind w:firstLine="0"/>
        <w:rPr>
          <w:sz w:val="28"/>
          <w:szCs w:val="28"/>
        </w:rPr>
      </w:pPr>
      <w:r w:rsidRPr="00597FF1">
        <w:rPr>
          <w:sz w:val="28"/>
          <w:szCs w:val="28"/>
        </w:rPr>
        <w:t xml:space="preserve">Приморского муниципального </w:t>
      </w:r>
    </w:p>
    <w:p w:rsidR="00CB0BE9" w:rsidRPr="00597FF1" w:rsidRDefault="00CB0BE9" w:rsidP="00CB0BE9">
      <w:pPr>
        <w:pStyle w:val="ConsNormal"/>
        <w:ind w:firstLine="0"/>
        <w:rPr>
          <w:sz w:val="28"/>
          <w:szCs w:val="28"/>
        </w:rPr>
      </w:pPr>
      <w:r w:rsidRPr="00597FF1">
        <w:rPr>
          <w:sz w:val="28"/>
          <w:szCs w:val="28"/>
        </w:rPr>
        <w:t xml:space="preserve">округа Архангельской области                                                           А.Н. Авилов </w:t>
      </w:r>
    </w:p>
    <w:p w:rsidR="00CB0BE9" w:rsidRPr="00597FF1" w:rsidRDefault="00CB0BE9" w:rsidP="00CB0BE9">
      <w:pPr>
        <w:pStyle w:val="ConsNormal"/>
        <w:ind w:firstLine="0"/>
        <w:jc w:val="both"/>
        <w:rPr>
          <w:sz w:val="28"/>
          <w:szCs w:val="28"/>
        </w:rPr>
      </w:pPr>
    </w:p>
    <w:p w:rsidR="00CB0BE9" w:rsidRPr="00597FF1" w:rsidRDefault="00CB0BE9" w:rsidP="00CB0BE9">
      <w:pPr>
        <w:pStyle w:val="ConsNormal"/>
        <w:ind w:firstLine="0"/>
        <w:jc w:val="both"/>
        <w:rPr>
          <w:sz w:val="28"/>
          <w:szCs w:val="28"/>
        </w:rPr>
      </w:pPr>
    </w:p>
    <w:p w:rsidR="00CB0BE9" w:rsidRPr="00597FF1" w:rsidRDefault="00CB0BE9" w:rsidP="00CB0BE9">
      <w:pPr>
        <w:pStyle w:val="ConsNormal"/>
        <w:ind w:firstLine="0"/>
        <w:jc w:val="center"/>
        <w:rPr>
          <w:sz w:val="28"/>
          <w:szCs w:val="28"/>
        </w:rPr>
      </w:pPr>
    </w:p>
    <w:p w:rsidR="00E901D8" w:rsidRDefault="00E901D8"/>
    <w:sectPr w:rsidR="00E901D8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129CB"/>
    <w:multiLevelType w:val="hybridMultilevel"/>
    <w:tmpl w:val="377AAC7A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BEF"/>
    <w:rsid w:val="00CB0BE9"/>
    <w:rsid w:val="00CD3BEF"/>
    <w:rsid w:val="00E75425"/>
    <w:rsid w:val="00E901D8"/>
    <w:rsid w:val="00EF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536220"/>
  <w15:chartTrackingRefBased/>
  <w15:docId w15:val="{01872BB4-140B-4178-B362-16B8C63F8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B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B0BE9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B0BE9"/>
    <w:pPr>
      <w:autoSpaceDE w:val="0"/>
      <w:autoSpaceDN w:val="0"/>
      <w:adjustRightInd w:val="0"/>
      <w:ind w:firstLine="720"/>
    </w:pPr>
    <w:rPr>
      <w:sz w:val="18"/>
      <w:szCs w:val="18"/>
    </w:rPr>
  </w:style>
  <w:style w:type="paragraph" w:styleId="a3">
    <w:name w:val="Body Text"/>
    <w:basedOn w:val="a"/>
    <w:link w:val="a4"/>
    <w:rsid w:val="00E75425"/>
    <w:pPr>
      <w:jc w:val="both"/>
    </w:pPr>
  </w:style>
  <w:style w:type="character" w:customStyle="1" w:styleId="a4">
    <w:name w:val="Основной текст Знак"/>
    <w:basedOn w:val="a0"/>
    <w:link w:val="a3"/>
    <w:rsid w:val="00E754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Силина Оксана Владимировна</cp:lastModifiedBy>
  <cp:revision>2</cp:revision>
  <dcterms:created xsi:type="dcterms:W3CDTF">2023-09-15T10:40:00Z</dcterms:created>
  <dcterms:modified xsi:type="dcterms:W3CDTF">2023-09-15T10:46:00Z</dcterms:modified>
</cp:coreProperties>
</file>