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C364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</w:t>
      </w:r>
      <w:r w:rsidR="00CE4B4F">
        <w:rPr>
          <w:rFonts w:ascii="Times New Roman" w:hAnsi="Times New Roman"/>
          <w:sz w:val="24"/>
          <w:szCs w:val="24"/>
        </w:rPr>
        <w:t>23</w:t>
      </w:r>
      <w:r w:rsidR="00C441DF" w:rsidRPr="00831C55">
        <w:rPr>
          <w:rFonts w:ascii="Times New Roman" w:hAnsi="Times New Roman"/>
          <w:sz w:val="24"/>
          <w:szCs w:val="24"/>
        </w:rPr>
        <w:t xml:space="preserve"> м</w:t>
      </w:r>
      <w:r w:rsidR="00CE4B4F">
        <w:rPr>
          <w:rFonts w:ascii="Times New Roman" w:hAnsi="Times New Roman"/>
          <w:sz w:val="24"/>
          <w:szCs w:val="24"/>
        </w:rPr>
        <w:t>ая</w:t>
      </w:r>
      <w:bookmarkStart w:id="0" w:name="_GoBack"/>
      <w:bookmarkEnd w:id="0"/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770400">
        <w:rPr>
          <w:rFonts w:ascii="Times New Roman" w:hAnsi="Times New Roman"/>
          <w:sz w:val="24"/>
          <w:szCs w:val="24"/>
        </w:rPr>
        <w:t>3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A81AAC" w:rsidRDefault="00A81AAC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п</w:t>
      </w:r>
      <w:r w:rsidR="00790D5F" w:rsidRPr="00A81AAC">
        <w:rPr>
          <w:rFonts w:ascii="Times New Roman" w:hAnsi="Times New Roman"/>
          <w:bCs/>
          <w:sz w:val="24"/>
          <w:szCs w:val="24"/>
        </w:rPr>
        <w:t>редседател</w:t>
      </w:r>
      <w:r>
        <w:rPr>
          <w:rFonts w:ascii="Times New Roman" w:hAnsi="Times New Roman"/>
          <w:bCs/>
          <w:sz w:val="24"/>
          <w:szCs w:val="24"/>
        </w:rPr>
        <w:t>я</w:t>
      </w:r>
      <w:r w:rsidR="00790D5F" w:rsidRPr="00A81AAC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A81AAC">
        <w:rPr>
          <w:rFonts w:ascii="Times New Roman" w:hAnsi="Times New Roman"/>
          <w:bCs/>
          <w:sz w:val="24"/>
          <w:szCs w:val="24"/>
        </w:rPr>
        <w:t>заместитель главы местной администрации, начальник управления по развитию местного самоуправления и социальной политике администрации</w:t>
      </w:r>
      <w:r w:rsidR="00790D5F" w:rsidRPr="00A81AAC">
        <w:rPr>
          <w:rFonts w:ascii="Times New Roman" w:hAnsi="Times New Roman"/>
          <w:bCs/>
          <w:sz w:val="24"/>
          <w:szCs w:val="24"/>
        </w:rPr>
        <w:t xml:space="preserve"> </w:t>
      </w:r>
      <w:r w:rsidRPr="00A81AAC">
        <w:rPr>
          <w:rFonts w:ascii="Times New Roman" w:hAnsi="Times New Roman"/>
          <w:bCs/>
          <w:sz w:val="24"/>
          <w:szCs w:val="24"/>
        </w:rPr>
        <w:t>Мигунов Владимир Михайлович</w:t>
      </w:r>
    </w:p>
    <w:p w:rsidR="00790D5F" w:rsidRPr="00A81AAC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A81AA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AAC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A81AAC" w:rsidRPr="00A81AAC">
        <w:rPr>
          <w:rFonts w:ascii="Times New Roman" w:hAnsi="Times New Roman"/>
          <w:bCs/>
          <w:sz w:val="24"/>
          <w:szCs w:val="24"/>
        </w:rPr>
        <w:t>начальник</w:t>
      </w:r>
      <w:r w:rsidRPr="00A81AAC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A81AA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A81AA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1AAC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A81AA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903893" w:rsidTr="009B6FD7">
        <w:trPr>
          <w:trHeight w:val="853"/>
        </w:trPr>
        <w:tc>
          <w:tcPr>
            <w:tcW w:w="1663" w:type="pct"/>
          </w:tcPr>
          <w:p w:rsidR="00CB03B4" w:rsidRPr="00903893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903893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903893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903893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903893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903893" w:rsidTr="00903893">
        <w:trPr>
          <w:trHeight w:val="1046"/>
        </w:trPr>
        <w:tc>
          <w:tcPr>
            <w:tcW w:w="1663" w:type="pct"/>
          </w:tcPr>
          <w:p w:rsidR="0018527A" w:rsidRPr="00903893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903893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903893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903893" w:rsidRDefault="0018527A" w:rsidP="00903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03893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903893" w:rsidTr="009B6FD7">
        <w:trPr>
          <w:trHeight w:val="907"/>
        </w:trPr>
        <w:tc>
          <w:tcPr>
            <w:tcW w:w="1663" w:type="pct"/>
          </w:tcPr>
          <w:p w:rsidR="00A35446" w:rsidRPr="00903893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8527A" w:rsidRPr="00903893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8527A" w:rsidRPr="00903893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8527A" w:rsidRPr="00903893" w:rsidTr="009B6FD7">
        <w:trPr>
          <w:trHeight w:val="1132"/>
        </w:trPr>
        <w:tc>
          <w:tcPr>
            <w:tcW w:w="1663" w:type="pct"/>
          </w:tcPr>
          <w:p w:rsidR="0018527A" w:rsidRPr="00903893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  <w:r w:rsidR="0018527A"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903893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8527A" w:rsidRPr="00903893" w:rsidRDefault="0018527A" w:rsidP="009C2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председател</w:t>
            </w:r>
            <w:r w:rsidR="009C22C0" w:rsidRPr="0090389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18527A" w:rsidRPr="00903893" w:rsidTr="009B6FD7">
        <w:trPr>
          <w:trHeight w:val="756"/>
        </w:trPr>
        <w:tc>
          <w:tcPr>
            <w:tcW w:w="1663" w:type="pct"/>
          </w:tcPr>
          <w:p w:rsidR="00D35257" w:rsidRPr="00903893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18527A" w:rsidRPr="00903893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18527A" w:rsidRPr="00903893" w:rsidRDefault="001852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35257" w:rsidRPr="00903893">
              <w:rPr>
                <w:rFonts w:ascii="Times New Roman" w:hAnsi="Times New Roman"/>
                <w:bCs/>
                <w:sz w:val="24"/>
                <w:szCs w:val="24"/>
              </w:rPr>
              <w:t>заместитель межрайонного прокурора  Приморской межрайонной прокуратуры</w:t>
            </w: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35257" w:rsidRPr="00903893" w:rsidTr="00630925">
        <w:trPr>
          <w:trHeight w:val="763"/>
        </w:trPr>
        <w:tc>
          <w:tcPr>
            <w:tcW w:w="1663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Костылев </w:t>
            </w:r>
          </w:p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Андрей Сергеевич</w:t>
            </w:r>
          </w:p>
        </w:tc>
        <w:tc>
          <w:tcPr>
            <w:tcW w:w="3337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начальник ОЭБ и ПК ОМВД России «Приморский»</w:t>
            </w:r>
          </w:p>
        </w:tc>
      </w:tr>
      <w:tr w:rsidR="00D35257" w:rsidRPr="00903893" w:rsidTr="00630925">
        <w:trPr>
          <w:trHeight w:val="763"/>
        </w:trPr>
        <w:tc>
          <w:tcPr>
            <w:tcW w:w="1663" w:type="pct"/>
          </w:tcPr>
          <w:p w:rsidR="00D35257" w:rsidRPr="00903893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D35257" w:rsidRPr="00903893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D35257" w:rsidRPr="00903893" w:rsidRDefault="00D35257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E74FD6" w:rsidRPr="00903893" w:rsidTr="00903893">
        <w:trPr>
          <w:trHeight w:val="717"/>
        </w:trPr>
        <w:tc>
          <w:tcPr>
            <w:tcW w:w="1663" w:type="pct"/>
            <w:shd w:val="clear" w:color="auto" w:fill="auto"/>
          </w:tcPr>
          <w:p w:rsidR="00E74FD6" w:rsidRPr="00903893" w:rsidRDefault="00E74FD6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Ануфриева</w:t>
            </w:r>
          </w:p>
          <w:p w:rsidR="00E74FD6" w:rsidRPr="00903893" w:rsidRDefault="00E74FD6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Татьяна Витальевна</w:t>
            </w:r>
          </w:p>
        </w:tc>
        <w:tc>
          <w:tcPr>
            <w:tcW w:w="3337" w:type="pct"/>
          </w:tcPr>
          <w:p w:rsidR="00E74FD6" w:rsidRPr="00903893" w:rsidRDefault="00E74FD6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начальник отдела муниципальных закупок управления экономики и прогнозирования</w:t>
            </w:r>
          </w:p>
        </w:tc>
      </w:tr>
      <w:tr w:rsidR="00903893" w:rsidRPr="00903893" w:rsidTr="00D35257">
        <w:trPr>
          <w:trHeight w:val="851"/>
        </w:trPr>
        <w:tc>
          <w:tcPr>
            <w:tcW w:w="1663" w:type="pct"/>
          </w:tcPr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Чебурина </w:t>
            </w:r>
          </w:p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Светлана Валерьевна</w:t>
            </w:r>
          </w:p>
        </w:tc>
        <w:tc>
          <w:tcPr>
            <w:tcW w:w="3337" w:type="pct"/>
          </w:tcPr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финансового управления,  начальник отдела</w:t>
            </w:r>
            <w:r w:rsidRPr="0090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формирования и исполнения бюджета</w:t>
            </w:r>
            <w:r w:rsidRPr="0090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финансового управления</w:t>
            </w:r>
          </w:p>
        </w:tc>
      </w:tr>
      <w:tr w:rsidR="00D35257" w:rsidRPr="00903893" w:rsidTr="009B6FD7">
        <w:trPr>
          <w:trHeight w:val="1124"/>
        </w:trPr>
        <w:tc>
          <w:tcPr>
            <w:tcW w:w="1663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903893" w:rsidRPr="00903893" w:rsidTr="00D35257">
        <w:trPr>
          <w:trHeight w:val="862"/>
        </w:trPr>
        <w:tc>
          <w:tcPr>
            <w:tcW w:w="1663" w:type="pct"/>
          </w:tcPr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Булатова </w:t>
            </w:r>
          </w:p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Оксана Ивановна </w:t>
            </w:r>
          </w:p>
        </w:tc>
        <w:tc>
          <w:tcPr>
            <w:tcW w:w="3337" w:type="pct"/>
          </w:tcPr>
          <w:p w:rsidR="00903893" w:rsidRPr="00903893" w:rsidRDefault="00903893" w:rsidP="00674C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директор МКУ «Центр оказания финансово-экономических и бухгалтерских услуг»</w:t>
            </w:r>
          </w:p>
        </w:tc>
      </w:tr>
      <w:tr w:rsidR="00D35257" w:rsidRPr="00903893" w:rsidTr="009B6FD7">
        <w:trPr>
          <w:trHeight w:val="710"/>
        </w:trPr>
        <w:tc>
          <w:tcPr>
            <w:tcW w:w="1663" w:type="pct"/>
          </w:tcPr>
          <w:p w:rsidR="00D35257" w:rsidRPr="00903893" w:rsidRDefault="00E74FD6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E74FD6" w:rsidRPr="00903893" w:rsidRDefault="00E74FD6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D35257" w:rsidRPr="00903893" w:rsidRDefault="00D35257" w:rsidP="00903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03893" w:rsidRPr="00903893">
              <w:rPr>
                <w:rFonts w:ascii="Times New Roman" w:hAnsi="Times New Roman"/>
                <w:bCs/>
                <w:sz w:val="24"/>
                <w:szCs w:val="24"/>
              </w:rPr>
              <w:t>глава МО «Талажское»</w:t>
            </w:r>
          </w:p>
        </w:tc>
      </w:tr>
      <w:tr w:rsidR="00D35257" w:rsidRPr="00903893" w:rsidTr="009B6FD7">
        <w:trPr>
          <w:trHeight w:val="698"/>
        </w:trPr>
        <w:tc>
          <w:tcPr>
            <w:tcW w:w="1663" w:type="pct"/>
          </w:tcPr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D35257" w:rsidRPr="00903893" w:rsidTr="009B6FD7">
        <w:trPr>
          <w:trHeight w:val="768"/>
        </w:trPr>
        <w:tc>
          <w:tcPr>
            <w:tcW w:w="1663" w:type="pct"/>
          </w:tcPr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D35257" w:rsidRPr="00903893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D35257" w:rsidRPr="00903893" w:rsidTr="009B6FD7">
        <w:trPr>
          <w:trHeight w:val="855"/>
        </w:trPr>
        <w:tc>
          <w:tcPr>
            <w:tcW w:w="1663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D35257" w:rsidRPr="00903893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893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D35257" w:rsidRPr="0090530E" w:rsidTr="00C96403">
        <w:trPr>
          <w:trHeight w:val="855"/>
        </w:trPr>
        <w:tc>
          <w:tcPr>
            <w:tcW w:w="1663" w:type="pct"/>
          </w:tcPr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- глава МО «Катунинское»</w:t>
            </w:r>
          </w:p>
        </w:tc>
      </w:tr>
      <w:tr w:rsidR="00D35257" w:rsidRPr="0090530E" w:rsidTr="00C96403">
        <w:trPr>
          <w:trHeight w:val="855"/>
        </w:trPr>
        <w:tc>
          <w:tcPr>
            <w:tcW w:w="1663" w:type="pct"/>
          </w:tcPr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D35257" w:rsidRPr="0090530E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90530E" w:rsidRPr="0090530E" w:rsidTr="007537D7">
        <w:trPr>
          <w:trHeight w:val="855"/>
        </w:trPr>
        <w:tc>
          <w:tcPr>
            <w:tcW w:w="1663" w:type="pct"/>
          </w:tcPr>
          <w:p w:rsidR="00CE4B4F" w:rsidRDefault="0090530E" w:rsidP="007537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90530E" w:rsidRPr="0090530E" w:rsidRDefault="0090530E" w:rsidP="007537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90530E" w:rsidRPr="0090530E" w:rsidRDefault="0090530E" w:rsidP="007537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0E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90530E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90530E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043FAC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3FAC" w:rsidRPr="00043FAC" w:rsidRDefault="00E8563F" w:rsidP="00043FAC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043FAC">
        <w:rPr>
          <w:rFonts w:ascii="Times New Roman" w:hAnsi="Times New Roman"/>
          <w:b/>
          <w:sz w:val="23"/>
          <w:lang w:eastAsia="en-US"/>
        </w:rPr>
        <w:t>1.</w:t>
      </w:r>
      <w:r w:rsidRPr="00043FAC">
        <w:rPr>
          <w:rFonts w:ascii="Times New Roman" w:hAnsi="Times New Roman"/>
          <w:sz w:val="23"/>
          <w:lang w:eastAsia="en-US"/>
        </w:rPr>
        <w:t xml:space="preserve"> </w:t>
      </w:r>
      <w:r w:rsidR="00043FAC" w:rsidRPr="00043FAC">
        <w:rPr>
          <w:rFonts w:ascii="Times New Roman" w:hAnsi="Times New Roman"/>
          <w:sz w:val="23"/>
          <w:lang w:eastAsia="en-US"/>
        </w:rPr>
        <w:t>Об обеспечении доступа граждан к информации о деятельности администрации муниципального образования «Приморский муниципальный район» (в рамках Федерального закона от 09.02.2009 № 8-ФЗ «Об обеспечении доступа к информации о деятельности государственных органов и органов местного самоуправления») в 2022 году.</w:t>
      </w:r>
    </w:p>
    <w:p w:rsidR="00E8563F" w:rsidRPr="00043FAC" w:rsidRDefault="00043FAC" w:rsidP="00043FAC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043FAC">
        <w:rPr>
          <w:rFonts w:ascii="Times New Roman" w:hAnsi="Times New Roman"/>
          <w:b/>
          <w:sz w:val="23"/>
          <w:lang w:eastAsia="en-US"/>
        </w:rPr>
        <w:t>Докладчик</w:t>
      </w:r>
      <w:r w:rsidRPr="00043FAC">
        <w:rPr>
          <w:rFonts w:ascii="Times New Roman" w:hAnsi="Times New Roman"/>
          <w:sz w:val="23"/>
          <w:lang w:eastAsia="en-US"/>
        </w:rPr>
        <w:t xml:space="preserve"> – Шумилов Николай Васильевич,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</w:r>
      <w:r w:rsidR="00E8563F" w:rsidRPr="00043FAC">
        <w:rPr>
          <w:rFonts w:ascii="Times New Roman" w:hAnsi="Times New Roman"/>
          <w:sz w:val="23"/>
          <w:lang w:eastAsia="en-US"/>
        </w:rPr>
        <w:t>.</w:t>
      </w:r>
    </w:p>
    <w:p w:rsidR="007C7092" w:rsidRPr="0090530E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0530E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90530E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>1.1.</w:t>
      </w:r>
      <w:r w:rsidRPr="0090530E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90530E" w:rsidRPr="0090530E" w:rsidRDefault="00E8563F" w:rsidP="009053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>1.2.</w:t>
      </w:r>
      <w:r w:rsidRPr="0090530E">
        <w:rPr>
          <w:rFonts w:ascii="Times New Roman" w:hAnsi="Times New Roman"/>
          <w:sz w:val="24"/>
          <w:szCs w:val="24"/>
          <w:lang w:eastAsia="en-US"/>
        </w:rPr>
        <w:tab/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>Дополнить доклад информацией о размещении информации на сайте, касающейся вопросам противодействия коррупции.</w:t>
      </w:r>
    </w:p>
    <w:p w:rsidR="00E8563F" w:rsidRPr="0090530E" w:rsidRDefault="0090530E" w:rsidP="009053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>1.3. Определить срок для предоставления письменных предложений по рассматриваемому вопросу в срок до 23 июня 2023 года</w:t>
      </w:r>
      <w:r w:rsidR="00E8563F" w:rsidRPr="0090530E">
        <w:rPr>
          <w:rFonts w:ascii="Times New Roman" w:hAnsi="Times New Roman"/>
          <w:sz w:val="24"/>
          <w:szCs w:val="24"/>
          <w:lang w:eastAsia="en-US"/>
        </w:rPr>
        <w:t>.</w:t>
      </w:r>
    </w:p>
    <w:p w:rsidR="00411533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043FAC" w:rsidRPr="0090530E">
        <w:rPr>
          <w:rFonts w:ascii="Times New Roman" w:hAnsi="Times New Roman"/>
          <w:sz w:val="24"/>
          <w:szCs w:val="24"/>
          <w:lang w:eastAsia="en-US"/>
        </w:rPr>
        <w:t>18</w:t>
      </w:r>
      <w:r w:rsidRPr="0090530E">
        <w:rPr>
          <w:rFonts w:ascii="Times New Roman" w:hAnsi="Times New Roman"/>
          <w:sz w:val="24"/>
          <w:szCs w:val="24"/>
          <w:lang w:eastAsia="en-US"/>
        </w:rPr>
        <w:t xml:space="preserve"> голос</w:t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>ов</w:t>
      </w:r>
      <w:r w:rsidRPr="0090530E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90530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530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0530E" w:rsidRPr="0090530E" w:rsidRDefault="00E8563F" w:rsidP="009053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90530E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>О результатах проведения закупок органами местной администрации в 2022 году, а также о нарушениях, выявленных контрольными органами в ходе осуществления таких закупок.</w:t>
      </w:r>
    </w:p>
    <w:p w:rsidR="00E8563F" w:rsidRPr="0090530E" w:rsidRDefault="0090530E" w:rsidP="009053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b/>
          <w:sz w:val="24"/>
          <w:szCs w:val="24"/>
          <w:lang w:eastAsia="en-US"/>
        </w:rPr>
        <w:t>Докладчик</w:t>
      </w:r>
      <w:r w:rsidRPr="0090530E">
        <w:rPr>
          <w:rFonts w:ascii="Times New Roman" w:hAnsi="Times New Roman"/>
          <w:sz w:val="24"/>
          <w:szCs w:val="24"/>
          <w:lang w:eastAsia="en-US"/>
        </w:rPr>
        <w:t xml:space="preserve"> – Ануфриева Татьяна Витальевна, начальник отдела муниципальных закупок управления экономики и прогнозирования</w:t>
      </w:r>
      <w:r w:rsidR="00E8563F" w:rsidRPr="0090530E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90530E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0530E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90530E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90530E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 xml:space="preserve">2.2. </w:t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 xml:space="preserve">Рекомендовать УКСу составить график для выездов и </w:t>
      </w:r>
      <w:proofErr w:type="gramStart"/>
      <w:r w:rsidR="0090530E" w:rsidRPr="0090530E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="0090530E" w:rsidRPr="0090530E">
        <w:rPr>
          <w:rFonts w:ascii="Times New Roman" w:hAnsi="Times New Roman"/>
          <w:sz w:val="24"/>
          <w:szCs w:val="24"/>
          <w:lang w:eastAsia="en-US"/>
        </w:rPr>
        <w:t xml:space="preserve"> ходом работ по объектам.</w:t>
      </w:r>
    </w:p>
    <w:p w:rsidR="00E8563F" w:rsidRPr="0090530E" w:rsidRDefault="0090530E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 xml:space="preserve">2.3. </w:t>
      </w:r>
      <w:r w:rsidR="00E8563F" w:rsidRPr="0090530E">
        <w:rPr>
          <w:rFonts w:ascii="Times New Roman" w:hAnsi="Times New Roman"/>
          <w:sz w:val="24"/>
          <w:szCs w:val="24"/>
          <w:lang w:eastAsia="en-US"/>
        </w:rPr>
        <w:t>Определить срок для предоставления письменных предложений по рассматриваемому вопросу в срок до 2</w:t>
      </w:r>
      <w:r w:rsidRPr="0090530E">
        <w:rPr>
          <w:rFonts w:ascii="Times New Roman" w:hAnsi="Times New Roman"/>
          <w:sz w:val="24"/>
          <w:szCs w:val="24"/>
          <w:lang w:eastAsia="en-US"/>
        </w:rPr>
        <w:t>3 июн</w:t>
      </w:r>
      <w:r w:rsidR="00E8563F" w:rsidRPr="0090530E">
        <w:rPr>
          <w:rFonts w:ascii="Times New Roman" w:hAnsi="Times New Roman"/>
          <w:sz w:val="24"/>
          <w:szCs w:val="24"/>
          <w:lang w:eastAsia="en-US"/>
        </w:rPr>
        <w:t>я 202</w:t>
      </w:r>
      <w:r w:rsidRPr="0090530E">
        <w:rPr>
          <w:rFonts w:ascii="Times New Roman" w:hAnsi="Times New Roman"/>
          <w:sz w:val="24"/>
          <w:szCs w:val="24"/>
          <w:lang w:eastAsia="en-US"/>
        </w:rPr>
        <w:t>3</w:t>
      </w:r>
      <w:r w:rsidR="00E8563F" w:rsidRPr="0090530E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>18</w:t>
      </w:r>
      <w:r w:rsidRPr="0090530E">
        <w:rPr>
          <w:rFonts w:ascii="Times New Roman" w:hAnsi="Times New Roman"/>
          <w:sz w:val="24"/>
          <w:szCs w:val="24"/>
          <w:lang w:eastAsia="en-US"/>
        </w:rPr>
        <w:t xml:space="preserve"> голос</w:t>
      </w:r>
      <w:r w:rsidR="0090530E" w:rsidRPr="0090530E">
        <w:rPr>
          <w:rFonts w:ascii="Times New Roman" w:hAnsi="Times New Roman"/>
          <w:sz w:val="24"/>
          <w:szCs w:val="24"/>
          <w:lang w:eastAsia="en-US"/>
        </w:rPr>
        <w:t>ов</w:t>
      </w:r>
      <w:r w:rsidRPr="0090530E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90530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530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0530E" w:rsidRPr="0090530E" w:rsidRDefault="00E8563F" w:rsidP="009053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90530E" w:rsidRPr="0090530E">
        <w:rPr>
          <w:rFonts w:ascii="Times New Roman" w:hAnsi="Times New Roman"/>
          <w:bCs/>
          <w:sz w:val="24"/>
          <w:szCs w:val="24"/>
        </w:rPr>
        <w:t>О реализации мер по противодействию коррупции на территории МО «Катунинское» в 2022 году.</w:t>
      </w:r>
    </w:p>
    <w:p w:rsidR="007C7092" w:rsidRPr="0090530E" w:rsidRDefault="0090530E" w:rsidP="0090530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90530E">
        <w:rPr>
          <w:rFonts w:ascii="Times New Roman" w:hAnsi="Times New Roman"/>
          <w:bCs/>
          <w:sz w:val="24"/>
          <w:szCs w:val="24"/>
        </w:rPr>
        <w:t>– Михайлов Михаил Васильевич, глава муниципального образования «Катунинское»</w:t>
      </w:r>
      <w:r w:rsidR="007C7092" w:rsidRPr="0090530E">
        <w:rPr>
          <w:rFonts w:ascii="Times New Roman" w:hAnsi="Times New Roman"/>
          <w:sz w:val="23"/>
          <w:lang w:eastAsia="en-US"/>
        </w:rPr>
        <w:t>.</w:t>
      </w:r>
    </w:p>
    <w:p w:rsidR="007C7092" w:rsidRPr="0090530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3.1. Информацию принять к сведению.</w:t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3.2. Определить срок для предоставления письменных предложений по рассматриваемому вопросу в срок до 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июн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90530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530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90530E" w:rsidRPr="0090530E">
        <w:rPr>
          <w:rFonts w:ascii="Times New Roman" w:hAnsi="Times New Roman"/>
          <w:bCs/>
          <w:sz w:val="24"/>
          <w:szCs w:val="24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="0090530E" w:rsidRPr="0090530E">
        <w:rPr>
          <w:rFonts w:ascii="Times New Roman" w:hAnsi="Times New Roman"/>
          <w:bCs/>
          <w:sz w:val="24"/>
          <w:szCs w:val="24"/>
        </w:rPr>
        <w:t>недействительными</w:t>
      </w:r>
      <w:proofErr w:type="gramEnd"/>
      <w:r w:rsidR="0090530E" w:rsidRPr="0090530E">
        <w:rPr>
          <w:rFonts w:ascii="Times New Roman" w:hAnsi="Times New Roman"/>
          <w:bCs/>
          <w:sz w:val="24"/>
          <w:szCs w:val="24"/>
        </w:rPr>
        <w:t xml:space="preserve">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во II квартале 2023 года</w:t>
      </w:r>
      <w:r w:rsidRPr="0090530E">
        <w:rPr>
          <w:rFonts w:ascii="Times New Roman" w:hAnsi="Times New Roman"/>
          <w:bCs/>
          <w:sz w:val="24"/>
          <w:szCs w:val="24"/>
        </w:rPr>
        <w:t>.</w:t>
      </w:r>
    </w:p>
    <w:p w:rsidR="007C7092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90530E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="007C7092" w:rsidRPr="0090530E">
        <w:rPr>
          <w:rFonts w:ascii="Times New Roman" w:hAnsi="Times New Roman"/>
          <w:sz w:val="23"/>
          <w:lang w:eastAsia="en-US"/>
        </w:rPr>
        <w:t>.</w:t>
      </w:r>
    </w:p>
    <w:p w:rsidR="007C7092" w:rsidRPr="0090530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4.2. Определить срок для предоставления письменных предложений по рассматриваемому вопросу в срок до 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июн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90530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530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90530E" w:rsidRPr="0090530E">
        <w:rPr>
          <w:rFonts w:ascii="Times New Roman" w:hAnsi="Times New Roman"/>
          <w:bCs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МО «Приморский муниципальный район» в 2022 году</w:t>
      </w:r>
      <w:r w:rsidRPr="0090530E">
        <w:rPr>
          <w:rFonts w:ascii="Times New Roman" w:hAnsi="Times New Roman"/>
          <w:bCs/>
          <w:sz w:val="24"/>
          <w:szCs w:val="24"/>
        </w:rPr>
        <w:t>.</w:t>
      </w:r>
    </w:p>
    <w:p w:rsidR="007C7092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90530E">
        <w:rPr>
          <w:rFonts w:ascii="Times New Roman" w:hAnsi="Times New Roman"/>
          <w:bCs/>
          <w:sz w:val="24"/>
          <w:szCs w:val="24"/>
        </w:rPr>
        <w:t xml:space="preserve">– </w:t>
      </w:r>
      <w:r w:rsidR="0090530E">
        <w:rPr>
          <w:rFonts w:ascii="Times New Roman" w:hAnsi="Times New Roman"/>
          <w:bCs/>
          <w:sz w:val="24"/>
          <w:szCs w:val="24"/>
        </w:rPr>
        <w:t>Хвиюзова Марина</w:t>
      </w:r>
      <w:r w:rsidRPr="0090530E">
        <w:rPr>
          <w:rFonts w:ascii="Times New Roman" w:hAnsi="Times New Roman"/>
          <w:bCs/>
          <w:sz w:val="24"/>
          <w:szCs w:val="24"/>
        </w:rPr>
        <w:t xml:space="preserve">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="007C7092" w:rsidRPr="0090530E">
        <w:rPr>
          <w:rFonts w:ascii="Times New Roman" w:hAnsi="Times New Roman"/>
          <w:sz w:val="23"/>
          <w:lang w:eastAsia="en-US"/>
        </w:rPr>
        <w:t>.</w:t>
      </w:r>
    </w:p>
    <w:p w:rsidR="007C7092" w:rsidRPr="0090530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90530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E8563F" w:rsidRPr="0090530E" w:rsidRDefault="00E8563F" w:rsidP="0090530E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5.2. Определить срок для предоставления письменных предложений по рассматриваемому вопросу в срок до 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июн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90530E" w:rsidRPr="0090530E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90530E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90530E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90530E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0530E" w:rsidRPr="0090530E" w:rsidRDefault="00E8563F" w:rsidP="009053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>6.</w:t>
      </w:r>
      <w:r w:rsidRPr="0090530E">
        <w:rPr>
          <w:rFonts w:ascii="Times New Roman" w:hAnsi="Times New Roman"/>
          <w:bCs/>
          <w:sz w:val="24"/>
          <w:szCs w:val="24"/>
        </w:rPr>
        <w:t xml:space="preserve"> </w:t>
      </w:r>
      <w:r w:rsidR="0090530E" w:rsidRPr="0090530E">
        <w:rPr>
          <w:rFonts w:ascii="Times New Roman" w:hAnsi="Times New Roman"/>
          <w:bCs/>
          <w:sz w:val="24"/>
          <w:szCs w:val="24"/>
        </w:rPr>
        <w:t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 и коррупцией ОМВД России «Приморский» за 2022 год и в I- II кварталах 2023 года.</w:t>
      </w:r>
    </w:p>
    <w:p w:rsidR="00E8563F" w:rsidRPr="0090530E" w:rsidRDefault="0090530E" w:rsidP="0090530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90530E">
        <w:rPr>
          <w:rFonts w:ascii="Times New Roman" w:hAnsi="Times New Roman"/>
          <w:bCs/>
          <w:sz w:val="24"/>
          <w:szCs w:val="24"/>
        </w:rPr>
        <w:t>– Костылев Андрей Сергеевич, начальник отделения экономической безопасности и противодействия коррупции ОМВД России «Приморский»</w:t>
      </w:r>
      <w:r w:rsidR="00E8563F" w:rsidRPr="0090530E">
        <w:rPr>
          <w:rFonts w:ascii="Times New Roman" w:hAnsi="Times New Roman"/>
          <w:bCs/>
          <w:sz w:val="24"/>
          <w:szCs w:val="24"/>
        </w:rPr>
        <w:t>.</w:t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0530E">
        <w:rPr>
          <w:rFonts w:ascii="Times New Roman" w:hAnsi="Times New Roman"/>
          <w:b/>
          <w:bCs/>
          <w:sz w:val="24"/>
          <w:szCs w:val="24"/>
        </w:rPr>
        <w:t>Решили:</w:t>
      </w:r>
      <w:r w:rsidRPr="0090530E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Cs/>
          <w:sz w:val="24"/>
          <w:szCs w:val="24"/>
        </w:rPr>
        <w:t>6.2. Определить срок для предоставления письменных предложений по рассматриваемому вопросу в срок до 2</w:t>
      </w:r>
      <w:r w:rsidR="0090530E" w:rsidRPr="0090530E">
        <w:rPr>
          <w:rFonts w:ascii="Times New Roman" w:hAnsi="Times New Roman"/>
          <w:bCs/>
          <w:sz w:val="24"/>
          <w:szCs w:val="24"/>
        </w:rPr>
        <w:t>3</w:t>
      </w:r>
      <w:r w:rsidRPr="0090530E">
        <w:rPr>
          <w:rFonts w:ascii="Times New Roman" w:hAnsi="Times New Roman"/>
          <w:bCs/>
          <w:sz w:val="24"/>
          <w:szCs w:val="24"/>
        </w:rPr>
        <w:t xml:space="preserve"> </w:t>
      </w:r>
      <w:r w:rsidR="0090530E" w:rsidRPr="0090530E">
        <w:rPr>
          <w:rFonts w:ascii="Times New Roman" w:hAnsi="Times New Roman"/>
          <w:bCs/>
          <w:sz w:val="24"/>
          <w:szCs w:val="24"/>
        </w:rPr>
        <w:t>июн</w:t>
      </w:r>
      <w:r w:rsidRPr="0090530E">
        <w:rPr>
          <w:rFonts w:ascii="Times New Roman" w:hAnsi="Times New Roman"/>
          <w:bCs/>
          <w:sz w:val="24"/>
          <w:szCs w:val="24"/>
        </w:rPr>
        <w:t>я 202</w:t>
      </w:r>
      <w:r w:rsidR="0090530E" w:rsidRPr="0090530E">
        <w:rPr>
          <w:rFonts w:ascii="Times New Roman" w:hAnsi="Times New Roman"/>
          <w:bCs/>
          <w:sz w:val="24"/>
          <w:szCs w:val="24"/>
        </w:rPr>
        <w:t>3</w:t>
      </w:r>
      <w:r w:rsidRPr="0090530E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E8563F" w:rsidRPr="0090530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530E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90530E" w:rsidRPr="0090530E">
        <w:rPr>
          <w:rFonts w:ascii="Times New Roman" w:hAnsi="Times New Roman"/>
          <w:bCs/>
          <w:sz w:val="24"/>
          <w:szCs w:val="24"/>
        </w:rPr>
        <w:t xml:space="preserve">18 </w:t>
      </w:r>
      <w:r w:rsidRPr="0090530E">
        <w:rPr>
          <w:rFonts w:ascii="Times New Roman" w:hAnsi="Times New Roman"/>
          <w:bCs/>
          <w:sz w:val="24"/>
          <w:szCs w:val="24"/>
        </w:rPr>
        <w:t>голос</w:t>
      </w:r>
      <w:r w:rsidR="0090530E" w:rsidRPr="0090530E">
        <w:rPr>
          <w:rFonts w:ascii="Times New Roman" w:hAnsi="Times New Roman"/>
          <w:bCs/>
          <w:sz w:val="24"/>
          <w:szCs w:val="24"/>
        </w:rPr>
        <w:t>ов</w:t>
      </w:r>
      <w:r w:rsidRPr="0090530E">
        <w:rPr>
          <w:rFonts w:ascii="Times New Roman" w:hAnsi="Times New Roman"/>
          <w:bCs/>
          <w:sz w:val="24"/>
          <w:szCs w:val="24"/>
        </w:rPr>
        <w:t xml:space="preserve">, «Против» - 0 голосов, «Воздержались» - 0 голосов.  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81097" w:rsidRPr="00770400" w:rsidRDefault="00381097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4D5C5B" w:rsidRDefault="004D5C5B" w:rsidP="00411533">
      <w:pPr>
        <w:pStyle w:val="2"/>
        <w:rPr>
          <w:rFonts w:ascii="Times New Roman" w:hAnsi="Times New Roman"/>
          <w:sz w:val="24"/>
          <w:szCs w:val="24"/>
        </w:rPr>
      </w:pPr>
      <w:r w:rsidRPr="004D5C5B">
        <w:rPr>
          <w:rFonts w:ascii="Times New Roman" w:hAnsi="Times New Roman"/>
          <w:sz w:val="24"/>
          <w:szCs w:val="24"/>
        </w:rPr>
        <w:t>Заместитель п</w:t>
      </w:r>
      <w:r w:rsidR="00411533" w:rsidRPr="004D5C5B">
        <w:rPr>
          <w:rFonts w:ascii="Times New Roman" w:hAnsi="Times New Roman"/>
          <w:sz w:val="24"/>
          <w:szCs w:val="24"/>
        </w:rPr>
        <w:t>редседател</w:t>
      </w:r>
      <w:r w:rsidRPr="004D5C5B">
        <w:rPr>
          <w:rFonts w:ascii="Times New Roman" w:hAnsi="Times New Roman"/>
          <w:sz w:val="24"/>
          <w:szCs w:val="24"/>
        </w:rPr>
        <w:t>я</w:t>
      </w:r>
      <w:r w:rsidR="00411533" w:rsidRPr="004D5C5B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4D5C5B">
        <w:rPr>
          <w:rFonts w:ascii="Times New Roman" w:hAnsi="Times New Roman"/>
          <w:sz w:val="24"/>
          <w:szCs w:val="24"/>
        </w:rPr>
        <w:t xml:space="preserve">                     </w:t>
      </w:r>
      <w:r w:rsidR="00411533" w:rsidRPr="004D5C5B">
        <w:rPr>
          <w:rFonts w:ascii="Times New Roman" w:hAnsi="Times New Roman"/>
          <w:sz w:val="24"/>
          <w:szCs w:val="24"/>
        </w:rPr>
        <w:t>В.</w:t>
      </w:r>
      <w:r w:rsidRPr="004D5C5B">
        <w:rPr>
          <w:rFonts w:ascii="Times New Roman" w:hAnsi="Times New Roman"/>
          <w:sz w:val="24"/>
          <w:szCs w:val="24"/>
        </w:rPr>
        <w:t>М</w:t>
      </w:r>
      <w:r w:rsidR="00411533" w:rsidRPr="004D5C5B">
        <w:rPr>
          <w:rFonts w:ascii="Times New Roman" w:hAnsi="Times New Roman"/>
          <w:sz w:val="24"/>
          <w:szCs w:val="24"/>
        </w:rPr>
        <w:t xml:space="preserve">. </w:t>
      </w:r>
      <w:r w:rsidRPr="004D5C5B">
        <w:rPr>
          <w:rFonts w:ascii="Times New Roman" w:hAnsi="Times New Roman"/>
          <w:sz w:val="24"/>
          <w:szCs w:val="24"/>
        </w:rPr>
        <w:t>Мигунов</w:t>
      </w:r>
    </w:p>
    <w:p w:rsidR="001D29C7" w:rsidRPr="004D5C5B" w:rsidRDefault="001D29C7" w:rsidP="004D5C5B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D5C5B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4D5C5B">
        <w:rPr>
          <w:rFonts w:ascii="Times New Roman" w:hAnsi="Times New Roman"/>
          <w:sz w:val="24"/>
          <w:szCs w:val="24"/>
        </w:rPr>
        <w:t xml:space="preserve">            </w:t>
      </w:r>
      <w:r w:rsidRPr="004D5C5B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AC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1097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5C5B"/>
    <w:rsid w:val="004D6E0C"/>
    <w:rsid w:val="004E2E9B"/>
    <w:rsid w:val="004E661E"/>
    <w:rsid w:val="004E7122"/>
    <w:rsid w:val="004E7CBA"/>
    <w:rsid w:val="004F1132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57AC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03893"/>
    <w:rsid w:val="0090530E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81AAC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36467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E4B4F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4FD6"/>
    <w:rsid w:val="00E763D3"/>
    <w:rsid w:val="00E806BB"/>
    <w:rsid w:val="00E849DC"/>
    <w:rsid w:val="00E84A57"/>
    <w:rsid w:val="00E8563F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Горелова Маргарита Сергеевна</cp:lastModifiedBy>
  <cp:revision>126</cp:revision>
  <cp:lastPrinted>2023-10-27T11:24:00Z</cp:lastPrinted>
  <dcterms:created xsi:type="dcterms:W3CDTF">2014-04-22T06:16:00Z</dcterms:created>
  <dcterms:modified xsi:type="dcterms:W3CDTF">2023-11-07T07:02:00Z</dcterms:modified>
</cp:coreProperties>
</file>