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00" w:rsidRDefault="001838DE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 xml:space="preserve">Муниципальное образование </w:t>
      </w:r>
    </w:p>
    <w:p w:rsidR="001838DE" w:rsidRDefault="001838DE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>«Приморский муниципальный район»</w:t>
      </w:r>
      <w:r w:rsidR="00B76200">
        <w:rPr>
          <w:rFonts w:cs="Tahoma"/>
        </w:rPr>
        <w:t xml:space="preserve"> Архангельской области</w:t>
      </w:r>
    </w:p>
    <w:p w:rsidR="001838DE" w:rsidRDefault="001838DE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 xml:space="preserve">Собрание депутатов </w:t>
      </w:r>
      <w:r w:rsidR="00B76200">
        <w:rPr>
          <w:rFonts w:cs="Tahoma"/>
        </w:rPr>
        <w:t xml:space="preserve">шестого </w:t>
      </w:r>
      <w:r>
        <w:rPr>
          <w:rFonts w:cs="Tahoma"/>
        </w:rPr>
        <w:t>созыва</w:t>
      </w:r>
    </w:p>
    <w:p w:rsidR="001838DE" w:rsidRDefault="001838DE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 xml:space="preserve">Тридцать </w:t>
      </w:r>
      <w:r w:rsidR="00B76200">
        <w:rPr>
          <w:rFonts w:cs="Tahoma"/>
        </w:rPr>
        <w:t xml:space="preserve">четвертая </w:t>
      </w:r>
      <w:r>
        <w:rPr>
          <w:rFonts w:cs="Tahoma"/>
        </w:rPr>
        <w:t>очередная  сессия</w:t>
      </w:r>
    </w:p>
    <w:p w:rsidR="001838DE" w:rsidRDefault="001838DE" w:rsidP="001838DE">
      <w:pPr>
        <w:pStyle w:val="1"/>
        <w:numPr>
          <w:ilvl w:val="0"/>
          <w:numId w:val="0"/>
        </w:numPr>
        <w:jc w:val="left"/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</w:pPr>
      <w:r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  <w:t xml:space="preserve">                                                                 </w:t>
      </w:r>
    </w:p>
    <w:p w:rsidR="001838DE" w:rsidRDefault="001838DE" w:rsidP="001838DE">
      <w:pPr>
        <w:pStyle w:val="1"/>
        <w:numPr>
          <w:ilvl w:val="0"/>
          <w:numId w:val="0"/>
        </w:numPr>
        <w:jc w:val="left"/>
        <w:rPr>
          <w:rFonts w:cs="Tahoma"/>
          <w:sz w:val="28"/>
        </w:rPr>
      </w:pPr>
      <w:r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  <w:t xml:space="preserve">                                                               </w:t>
      </w:r>
      <w:r>
        <w:rPr>
          <w:rFonts w:cs="Tahoma"/>
          <w:sz w:val="28"/>
        </w:rPr>
        <w:t>РЕШЕНИЕ</w:t>
      </w:r>
    </w:p>
    <w:p w:rsidR="001838DE" w:rsidRPr="00C737D4" w:rsidRDefault="001838DE" w:rsidP="00183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838DE" w:rsidRPr="00C737D4" w:rsidRDefault="00B76200" w:rsidP="001838D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декабря 2022 </w:t>
      </w:r>
      <w:r w:rsidR="001838DE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</w:t>
      </w:r>
      <w:r w:rsidR="001838DE" w:rsidRPr="00C737D4">
        <w:rPr>
          <w:rFonts w:ascii="Times New Roman" w:hAnsi="Times New Roman"/>
          <w:sz w:val="28"/>
          <w:szCs w:val="28"/>
        </w:rPr>
        <w:t xml:space="preserve">№ </w:t>
      </w:r>
      <w:r w:rsidR="006B2554">
        <w:rPr>
          <w:rFonts w:ascii="Times New Roman" w:hAnsi="Times New Roman"/>
          <w:sz w:val="28"/>
          <w:szCs w:val="28"/>
        </w:rPr>
        <w:t>406</w:t>
      </w:r>
      <w:bookmarkStart w:id="0" w:name="_GoBack"/>
      <w:bookmarkEnd w:id="0"/>
      <w:r w:rsidR="005A619E">
        <w:rPr>
          <w:rFonts w:ascii="Times New Roman" w:hAnsi="Times New Roman"/>
          <w:sz w:val="28"/>
          <w:szCs w:val="28"/>
        </w:rPr>
        <w:t xml:space="preserve">   </w:t>
      </w:r>
    </w:p>
    <w:p w:rsidR="001838DE" w:rsidRPr="00C737D4" w:rsidRDefault="001838DE" w:rsidP="00183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838DE" w:rsidRPr="009C704C" w:rsidRDefault="00B76200" w:rsidP="001838DE">
      <w:pPr>
        <w:pStyle w:val="a7"/>
        <w:tabs>
          <w:tab w:val="clear" w:pos="5387"/>
        </w:tabs>
        <w:ind w:right="-1"/>
        <w:jc w:val="center"/>
        <w:rPr>
          <w:b/>
          <w:color w:val="000000"/>
        </w:rPr>
      </w:pPr>
      <w:r>
        <w:rPr>
          <w:b/>
        </w:rPr>
        <w:t>О даче согласия на изменение границ муниципального образования «Приморский муниципальный район»</w:t>
      </w:r>
      <w:r w:rsidR="00897238">
        <w:rPr>
          <w:b/>
        </w:rPr>
        <w:t xml:space="preserve"> Архангельской области</w:t>
      </w:r>
    </w:p>
    <w:p w:rsidR="001838DE" w:rsidRPr="00C737D4" w:rsidRDefault="001838DE" w:rsidP="001838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38DE" w:rsidRDefault="001838DE" w:rsidP="001838DE">
      <w:pPr>
        <w:pStyle w:val="a7"/>
        <w:tabs>
          <w:tab w:val="clear" w:pos="5387"/>
        </w:tabs>
        <w:ind w:right="-1" w:firstLine="708"/>
      </w:pPr>
      <w:r w:rsidRPr="00C737D4">
        <w:rPr>
          <w:color w:val="000000"/>
        </w:rPr>
        <w:t xml:space="preserve">В </w:t>
      </w:r>
      <w:r w:rsidRPr="00C737D4">
        <w:t>соответствии с</w:t>
      </w:r>
      <w:r w:rsidR="00B76200">
        <w:t>о статьей 12 Федерального закона</w:t>
      </w:r>
      <w:r w:rsidR="00897238">
        <w:t xml:space="preserve"> от 06 октября 2003 года </w:t>
      </w:r>
      <w:r w:rsidRPr="00C737D4">
        <w:t xml:space="preserve">№ 131-ФЗ </w:t>
      </w:r>
      <w:r>
        <w:t>«</w:t>
      </w:r>
      <w:r w:rsidRPr="00C737D4">
        <w:t>Об общих принципах организации местного самоуправления в Российской Федерации</w:t>
      </w:r>
      <w:r>
        <w:t>»</w:t>
      </w:r>
      <w:r w:rsidRPr="00C737D4">
        <w:t xml:space="preserve">, </w:t>
      </w:r>
      <w:r w:rsidR="00B76200">
        <w:t xml:space="preserve">статьей 20 </w:t>
      </w:r>
      <w:r w:rsidR="00B76200" w:rsidRPr="00B76200">
        <w:t>Закон</w:t>
      </w:r>
      <w:r w:rsidR="00B76200">
        <w:t>а</w:t>
      </w:r>
      <w:r w:rsidR="00B76200" w:rsidRPr="00B76200">
        <w:t xml:space="preserve"> Архангельской области от</w:t>
      </w:r>
      <w:r w:rsidR="00B76200">
        <w:t xml:space="preserve"> 23 сентября 2009 №</w:t>
      </w:r>
      <w:r w:rsidR="00B76200" w:rsidRPr="00B76200">
        <w:t xml:space="preserve"> 65-5-ОЗ </w:t>
      </w:r>
      <w:r w:rsidR="00B76200">
        <w:t>«</w:t>
      </w:r>
      <w:r w:rsidR="00B76200" w:rsidRPr="00B76200">
        <w:t>Об административно-территориальном у</w:t>
      </w:r>
      <w:r w:rsidR="00B76200">
        <w:t>стройстве Архангельской области»</w:t>
      </w:r>
    </w:p>
    <w:p w:rsidR="00B76200" w:rsidRPr="0073243A" w:rsidRDefault="00B76200" w:rsidP="001838DE">
      <w:pPr>
        <w:pStyle w:val="a7"/>
        <w:tabs>
          <w:tab w:val="clear" w:pos="5387"/>
        </w:tabs>
        <w:ind w:right="-1" w:firstLine="708"/>
        <w:rPr>
          <w:b/>
          <w:color w:val="000000"/>
          <w:sz w:val="24"/>
          <w:szCs w:val="24"/>
        </w:rPr>
      </w:pPr>
    </w:p>
    <w:p w:rsidR="001838DE" w:rsidRPr="0073243A" w:rsidRDefault="001838DE" w:rsidP="001838DE">
      <w:pPr>
        <w:rPr>
          <w:rFonts w:ascii="Times New Roman" w:hAnsi="Times New Roman"/>
          <w:b/>
          <w:sz w:val="28"/>
        </w:rPr>
      </w:pPr>
      <w:r w:rsidRPr="0073243A">
        <w:rPr>
          <w:rFonts w:ascii="Times New Roman" w:hAnsi="Times New Roman"/>
          <w:b/>
          <w:sz w:val="28"/>
        </w:rPr>
        <w:t xml:space="preserve">Собрание  депутатов  </w:t>
      </w:r>
      <w:proofErr w:type="gramStart"/>
      <w:r w:rsidRPr="0073243A">
        <w:rPr>
          <w:rFonts w:ascii="Times New Roman" w:hAnsi="Times New Roman"/>
          <w:b/>
          <w:sz w:val="28"/>
        </w:rPr>
        <w:t>Р</w:t>
      </w:r>
      <w:proofErr w:type="gramEnd"/>
      <w:r w:rsidRPr="0073243A">
        <w:rPr>
          <w:rFonts w:ascii="Times New Roman" w:hAnsi="Times New Roman"/>
          <w:b/>
          <w:sz w:val="28"/>
        </w:rPr>
        <w:t xml:space="preserve"> Е Ш А Е Т:</w:t>
      </w:r>
    </w:p>
    <w:p w:rsidR="001838DE" w:rsidRDefault="00B76200" w:rsidP="00B76200">
      <w:pPr>
        <w:pStyle w:val="a7"/>
        <w:tabs>
          <w:tab w:val="clear" w:pos="5387"/>
        </w:tabs>
        <w:ind w:right="-1" w:firstLine="708"/>
        <w:rPr>
          <w:color w:val="000000"/>
        </w:rPr>
      </w:pPr>
      <w:r>
        <w:rPr>
          <w:color w:val="000000"/>
        </w:rPr>
        <w:t>Дать согласие на изменение границ муниципального образования «Приморский муниципальный район»</w:t>
      </w:r>
      <w:r w:rsidR="00897238">
        <w:rPr>
          <w:color w:val="000000"/>
        </w:rPr>
        <w:t xml:space="preserve"> Архангельской области</w:t>
      </w:r>
      <w:r>
        <w:rPr>
          <w:color w:val="000000"/>
        </w:rPr>
        <w:t xml:space="preserve">, утвержденных законом </w:t>
      </w:r>
      <w:r w:rsidRPr="00B76200">
        <w:rPr>
          <w:color w:val="000000"/>
        </w:rPr>
        <w:t xml:space="preserve">Архангельской области от </w:t>
      </w:r>
      <w:r>
        <w:rPr>
          <w:color w:val="000000"/>
        </w:rPr>
        <w:t>16 декабря 2019 №</w:t>
      </w:r>
      <w:r w:rsidRPr="00B76200">
        <w:rPr>
          <w:color w:val="000000"/>
        </w:rPr>
        <w:t xml:space="preserve"> 209-13-ОЗ «Об описании границ территорий Приморского муниципального района Архангельской области и вновь образованных в его составе муниципальных образований»</w:t>
      </w:r>
      <w:r w:rsidR="008A28A2">
        <w:rPr>
          <w:color w:val="000000"/>
        </w:rPr>
        <w:t xml:space="preserve"> согласно приложениям №1 и № 2</w:t>
      </w:r>
      <w:r>
        <w:rPr>
          <w:color w:val="000000"/>
        </w:rPr>
        <w:t xml:space="preserve"> к настоящему решению.</w:t>
      </w:r>
    </w:p>
    <w:p w:rsidR="002B1E98" w:rsidRDefault="002B1E98" w:rsidP="00B76200">
      <w:pPr>
        <w:pStyle w:val="a7"/>
        <w:tabs>
          <w:tab w:val="clear" w:pos="5387"/>
        </w:tabs>
        <w:ind w:right="-1" w:firstLine="708"/>
        <w:rPr>
          <w:color w:val="000000"/>
        </w:rPr>
      </w:pPr>
    </w:p>
    <w:p w:rsidR="002B1E98" w:rsidRDefault="002B1E98" w:rsidP="00B76200">
      <w:pPr>
        <w:pStyle w:val="a7"/>
        <w:tabs>
          <w:tab w:val="clear" w:pos="5387"/>
        </w:tabs>
        <w:ind w:right="-1" w:firstLine="708"/>
        <w:rPr>
          <w:color w:val="000000"/>
        </w:rPr>
      </w:pPr>
    </w:p>
    <w:p w:rsidR="002B1E98" w:rsidRDefault="002B1E98" w:rsidP="002B1E98">
      <w:pPr>
        <w:pStyle w:val="a7"/>
        <w:tabs>
          <w:tab w:val="clear" w:pos="5387"/>
        </w:tabs>
        <w:ind w:right="-1"/>
        <w:rPr>
          <w:color w:val="000000"/>
        </w:rPr>
      </w:pPr>
    </w:p>
    <w:p w:rsidR="002B1E98" w:rsidRDefault="002B1E98" w:rsidP="002B1E98">
      <w:pPr>
        <w:pStyle w:val="a7"/>
        <w:tabs>
          <w:tab w:val="clear" w:pos="5387"/>
        </w:tabs>
        <w:ind w:right="-1"/>
        <w:rPr>
          <w:color w:val="000000"/>
        </w:rPr>
      </w:pPr>
    </w:p>
    <w:p w:rsidR="002B1E98" w:rsidRPr="00C737D4" w:rsidRDefault="002B1E98" w:rsidP="002B1E98">
      <w:pPr>
        <w:pStyle w:val="a7"/>
        <w:tabs>
          <w:tab w:val="clear" w:pos="5387"/>
        </w:tabs>
        <w:ind w:right="-1"/>
        <w:rPr>
          <w:color w:val="000000"/>
        </w:rPr>
      </w:pPr>
      <w:r>
        <w:rPr>
          <w:color w:val="000000"/>
        </w:rPr>
        <w:t>Председатель Собрания депутатов                                               А. Н. Авилов</w:t>
      </w:r>
    </w:p>
    <w:p w:rsidR="001838DE" w:rsidRPr="00C737D4" w:rsidRDefault="001838DE" w:rsidP="001838D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</w:tblGrid>
      <w:tr w:rsidR="00B76200" w:rsidTr="001838DE">
        <w:tc>
          <w:tcPr>
            <w:tcW w:w="4785" w:type="dxa"/>
            <w:shd w:val="clear" w:color="auto" w:fill="auto"/>
          </w:tcPr>
          <w:p w:rsidR="002B1E98" w:rsidRDefault="002B1E98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6200" w:rsidRPr="008A4F5D" w:rsidRDefault="00B76200" w:rsidP="002B1E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17B4" w:rsidRDefault="001717B4" w:rsidP="001717B4">
      <w:pPr>
        <w:pStyle w:val="15"/>
        <w:ind w:firstLine="5670"/>
        <w:jc w:val="left"/>
      </w:pPr>
    </w:p>
    <w:p w:rsidR="001717B4" w:rsidRDefault="001717B4" w:rsidP="001717B4">
      <w:pPr>
        <w:pStyle w:val="15"/>
        <w:ind w:firstLine="5670"/>
        <w:jc w:val="left"/>
      </w:pPr>
    </w:p>
    <w:p w:rsidR="00712029" w:rsidRDefault="00712029" w:rsidP="001717B4">
      <w:pPr>
        <w:pStyle w:val="15"/>
        <w:ind w:firstLine="5670"/>
        <w:jc w:val="right"/>
      </w:pPr>
    </w:p>
    <w:p w:rsidR="001717B4" w:rsidRPr="009F74B8" w:rsidRDefault="001717B4" w:rsidP="00881C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color w:val="000000"/>
        </w:rPr>
      </w:pPr>
    </w:p>
    <w:sectPr w:rsidR="001717B4" w:rsidRPr="009F74B8" w:rsidSect="00B76200">
      <w:pgSz w:w="11906" w:h="16838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52" w:rsidRDefault="00807852" w:rsidP="00AC22BB">
      <w:pPr>
        <w:spacing w:after="0" w:line="240" w:lineRule="auto"/>
      </w:pPr>
      <w:r>
        <w:separator/>
      </w:r>
    </w:p>
  </w:endnote>
  <w:endnote w:type="continuationSeparator" w:id="0">
    <w:p w:rsidR="00807852" w:rsidRDefault="00807852" w:rsidP="00AC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52" w:rsidRDefault="00807852" w:rsidP="00AC22BB">
      <w:pPr>
        <w:spacing w:after="0" w:line="240" w:lineRule="auto"/>
      </w:pPr>
      <w:r>
        <w:separator/>
      </w:r>
    </w:p>
  </w:footnote>
  <w:footnote w:type="continuationSeparator" w:id="0">
    <w:p w:rsidR="00807852" w:rsidRDefault="00807852" w:rsidP="00AC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1BC7"/>
    <w:multiLevelType w:val="hybridMultilevel"/>
    <w:tmpl w:val="2B025A66"/>
    <w:lvl w:ilvl="0" w:tplc="6EDA210C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5">
    <w:nsid w:val="64DD35DF"/>
    <w:multiLevelType w:val="hybridMultilevel"/>
    <w:tmpl w:val="BA9A259C"/>
    <w:lvl w:ilvl="0" w:tplc="A4C48C8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7">
    <w:nsid w:val="6F3D4D27"/>
    <w:multiLevelType w:val="hybridMultilevel"/>
    <w:tmpl w:val="07A6EC24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78EF4DD1"/>
    <w:multiLevelType w:val="hybridMultilevel"/>
    <w:tmpl w:val="D0C496AE"/>
    <w:lvl w:ilvl="0" w:tplc="2B5815D6">
      <w:start w:val="16"/>
      <w:numFmt w:val="decimal"/>
      <w:pStyle w:val="21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2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6"/>
  </w:num>
  <w:num w:numId="5">
    <w:abstractNumId w:val="12"/>
  </w:num>
  <w:num w:numId="6">
    <w:abstractNumId w:val="13"/>
  </w:num>
  <w:num w:numId="7">
    <w:abstractNumId w:val="9"/>
  </w:num>
  <w:num w:numId="8">
    <w:abstractNumId w:val="1"/>
  </w:num>
  <w:num w:numId="9">
    <w:abstractNumId w:val="5"/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0"/>
  </w:num>
  <w:num w:numId="14">
    <w:abstractNumId w:val="3"/>
  </w:num>
  <w:num w:numId="15">
    <w:abstractNumId w:val="2"/>
  </w:num>
  <w:num w:numId="16">
    <w:abstractNumId w:val="1"/>
    <w:lvlOverride w:ilvl="0">
      <w:startOverride w:val="1"/>
    </w:lvlOverride>
  </w:num>
  <w:num w:numId="17">
    <w:abstractNumId w:val="8"/>
  </w:num>
  <w:num w:numId="18">
    <w:abstractNumId w:val="5"/>
    <w:lvlOverride w:ilvl="0">
      <w:startOverride w:val="2"/>
    </w:lvlOverride>
  </w:num>
  <w:num w:numId="19">
    <w:abstractNumId w:val="17"/>
  </w:num>
  <w:num w:numId="20">
    <w:abstractNumId w:val="18"/>
  </w:num>
  <w:num w:numId="21">
    <w:abstractNumId w:val="11"/>
  </w:num>
  <w:num w:numId="22">
    <w:abstractNumId w:val="6"/>
  </w:num>
  <w:num w:numId="23">
    <w:abstractNumId w:val="10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8DE"/>
    <w:rsid w:val="00031231"/>
    <w:rsid w:val="0004203E"/>
    <w:rsid w:val="00052AF6"/>
    <w:rsid w:val="00064A99"/>
    <w:rsid w:val="00066463"/>
    <w:rsid w:val="000776D8"/>
    <w:rsid w:val="00082E78"/>
    <w:rsid w:val="000841B0"/>
    <w:rsid w:val="000914FB"/>
    <w:rsid w:val="000B4DAD"/>
    <w:rsid w:val="000C26CC"/>
    <w:rsid w:val="000E2517"/>
    <w:rsid w:val="000E2898"/>
    <w:rsid w:val="000F2CB2"/>
    <w:rsid w:val="00101A5E"/>
    <w:rsid w:val="00165A07"/>
    <w:rsid w:val="001717B4"/>
    <w:rsid w:val="001838DE"/>
    <w:rsid w:val="00185C45"/>
    <w:rsid w:val="001B12E0"/>
    <w:rsid w:val="00215940"/>
    <w:rsid w:val="00225CF6"/>
    <w:rsid w:val="00254A20"/>
    <w:rsid w:val="00256523"/>
    <w:rsid w:val="002642DB"/>
    <w:rsid w:val="00271B3C"/>
    <w:rsid w:val="002812A1"/>
    <w:rsid w:val="002B1E98"/>
    <w:rsid w:val="002B5864"/>
    <w:rsid w:val="002D5A2C"/>
    <w:rsid w:val="002E2C77"/>
    <w:rsid w:val="002F4C89"/>
    <w:rsid w:val="002F6D98"/>
    <w:rsid w:val="00335C21"/>
    <w:rsid w:val="0036149F"/>
    <w:rsid w:val="00363E45"/>
    <w:rsid w:val="0037129F"/>
    <w:rsid w:val="003A1668"/>
    <w:rsid w:val="003F40E8"/>
    <w:rsid w:val="00400871"/>
    <w:rsid w:val="00403090"/>
    <w:rsid w:val="00426AEA"/>
    <w:rsid w:val="00441395"/>
    <w:rsid w:val="00454E0D"/>
    <w:rsid w:val="004632B6"/>
    <w:rsid w:val="00491F86"/>
    <w:rsid w:val="00492A16"/>
    <w:rsid w:val="004D0AC3"/>
    <w:rsid w:val="005138C8"/>
    <w:rsid w:val="0055448A"/>
    <w:rsid w:val="0056460A"/>
    <w:rsid w:val="00583A7D"/>
    <w:rsid w:val="005852BD"/>
    <w:rsid w:val="00587063"/>
    <w:rsid w:val="005A619E"/>
    <w:rsid w:val="005D77FA"/>
    <w:rsid w:val="005F3444"/>
    <w:rsid w:val="00644771"/>
    <w:rsid w:val="00674711"/>
    <w:rsid w:val="00680E05"/>
    <w:rsid w:val="006B2554"/>
    <w:rsid w:val="006B2F66"/>
    <w:rsid w:val="006B6DB0"/>
    <w:rsid w:val="006B7E13"/>
    <w:rsid w:val="006D0A03"/>
    <w:rsid w:val="00712029"/>
    <w:rsid w:val="00734700"/>
    <w:rsid w:val="007A3107"/>
    <w:rsid w:val="007C2D41"/>
    <w:rsid w:val="007D3176"/>
    <w:rsid w:val="007F1442"/>
    <w:rsid w:val="00807852"/>
    <w:rsid w:val="008101C0"/>
    <w:rsid w:val="0081091D"/>
    <w:rsid w:val="008136C5"/>
    <w:rsid w:val="008405AE"/>
    <w:rsid w:val="008461EE"/>
    <w:rsid w:val="00847B41"/>
    <w:rsid w:val="00857B8B"/>
    <w:rsid w:val="00881C4B"/>
    <w:rsid w:val="00896097"/>
    <w:rsid w:val="00897238"/>
    <w:rsid w:val="008A28A2"/>
    <w:rsid w:val="008A471A"/>
    <w:rsid w:val="008C61EB"/>
    <w:rsid w:val="00907A94"/>
    <w:rsid w:val="0091077E"/>
    <w:rsid w:val="00912954"/>
    <w:rsid w:val="00921CB9"/>
    <w:rsid w:val="00931C5E"/>
    <w:rsid w:val="009A221B"/>
    <w:rsid w:val="009B5CB9"/>
    <w:rsid w:val="00A02E02"/>
    <w:rsid w:val="00A14232"/>
    <w:rsid w:val="00A21CCA"/>
    <w:rsid w:val="00A2242A"/>
    <w:rsid w:val="00A24E02"/>
    <w:rsid w:val="00A54436"/>
    <w:rsid w:val="00A5785D"/>
    <w:rsid w:val="00A909ED"/>
    <w:rsid w:val="00AC22BB"/>
    <w:rsid w:val="00AC50AD"/>
    <w:rsid w:val="00AE1E14"/>
    <w:rsid w:val="00AE2349"/>
    <w:rsid w:val="00B63416"/>
    <w:rsid w:val="00B72CA6"/>
    <w:rsid w:val="00B76200"/>
    <w:rsid w:val="00B977E0"/>
    <w:rsid w:val="00BC1FE4"/>
    <w:rsid w:val="00BC7462"/>
    <w:rsid w:val="00BE418F"/>
    <w:rsid w:val="00BF4D3E"/>
    <w:rsid w:val="00C05A6E"/>
    <w:rsid w:val="00C11517"/>
    <w:rsid w:val="00C20FCA"/>
    <w:rsid w:val="00C41E4A"/>
    <w:rsid w:val="00C429C1"/>
    <w:rsid w:val="00C6074B"/>
    <w:rsid w:val="00C62423"/>
    <w:rsid w:val="00C760A8"/>
    <w:rsid w:val="00C84292"/>
    <w:rsid w:val="00C87DBB"/>
    <w:rsid w:val="00C93445"/>
    <w:rsid w:val="00CB274A"/>
    <w:rsid w:val="00CC7C6E"/>
    <w:rsid w:val="00CD7E1F"/>
    <w:rsid w:val="00CE7AA0"/>
    <w:rsid w:val="00CF3B08"/>
    <w:rsid w:val="00CF48FA"/>
    <w:rsid w:val="00D0581E"/>
    <w:rsid w:val="00D43019"/>
    <w:rsid w:val="00D52D16"/>
    <w:rsid w:val="00D54D97"/>
    <w:rsid w:val="00D60CAF"/>
    <w:rsid w:val="00D77152"/>
    <w:rsid w:val="00DA6457"/>
    <w:rsid w:val="00DB7D4B"/>
    <w:rsid w:val="00DD383C"/>
    <w:rsid w:val="00DE2331"/>
    <w:rsid w:val="00DE70E8"/>
    <w:rsid w:val="00E00635"/>
    <w:rsid w:val="00E1344B"/>
    <w:rsid w:val="00E52AFB"/>
    <w:rsid w:val="00E54429"/>
    <w:rsid w:val="00E84BB0"/>
    <w:rsid w:val="00E84C2A"/>
    <w:rsid w:val="00EB7D9B"/>
    <w:rsid w:val="00ED4E27"/>
    <w:rsid w:val="00ED770A"/>
    <w:rsid w:val="00EE744A"/>
    <w:rsid w:val="00F113EF"/>
    <w:rsid w:val="00F12B43"/>
    <w:rsid w:val="00F15098"/>
    <w:rsid w:val="00F161AF"/>
    <w:rsid w:val="00F4221E"/>
    <w:rsid w:val="00F42945"/>
    <w:rsid w:val="00F801EA"/>
    <w:rsid w:val="00F97409"/>
    <w:rsid w:val="00FE44E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838DE"/>
    <w:rPr>
      <w:rFonts w:ascii="Calibri" w:eastAsia="Times New Roman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uiPriority w:val="9"/>
    <w:qFormat/>
    <w:rsid w:val="001838DE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styleId="2">
    <w:name w:val="heading 2"/>
    <w:basedOn w:val="a3"/>
    <w:next w:val="a3"/>
    <w:link w:val="23"/>
    <w:qFormat/>
    <w:rsid w:val="001838DE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paragraph" w:styleId="3">
    <w:name w:val="heading 3"/>
    <w:basedOn w:val="a3"/>
    <w:next w:val="a3"/>
    <w:link w:val="30"/>
    <w:unhideWhenUsed/>
    <w:qFormat/>
    <w:rsid w:val="001717B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1717B4"/>
    <w:pPr>
      <w:keepNext/>
      <w:overflowPunct w:val="0"/>
      <w:autoSpaceDE w:val="0"/>
      <w:autoSpaceDN w:val="0"/>
      <w:adjustRightInd w:val="0"/>
      <w:spacing w:after="0" w:line="216" w:lineRule="auto"/>
      <w:jc w:val="center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1717B4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nhideWhenUsed/>
    <w:qFormat/>
    <w:rsid w:val="001717B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nhideWhenUsed/>
    <w:qFormat/>
    <w:rsid w:val="001717B4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1717B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nhideWhenUsed/>
    <w:qFormat/>
    <w:rsid w:val="001717B4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"/>
    <w:uiPriority w:val="9"/>
    <w:rsid w:val="001838DE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3">
    <w:name w:val="Заголовок 2 Знак"/>
    <w:basedOn w:val="a4"/>
    <w:link w:val="2"/>
    <w:uiPriority w:val="9"/>
    <w:rsid w:val="001838DE"/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4"/>
    <w:link w:val="3"/>
    <w:rsid w:val="001717B4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171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1717B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1717B4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1717B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1717B4"/>
    <w:rPr>
      <w:rFonts w:ascii="Arial" w:eastAsia="Calibri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1717B4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link w:val="ConsPlusNormal0"/>
    <w:qFormat/>
    <w:rsid w:val="001838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17B4"/>
    <w:rPr>
      <w:rFonts w:ascii="Calibri" w:eastAsia="Calibri" w:hAnsi="Calibri" w:cs="Calibri"/>
      <w:szCs w:val="20"/>
      <w:lang w:eastAsia="ru-RU"/>
    </w:rPr>
  </w:style>
  <w:style w:type="paragraph" w:styleId="a7">
    <w:name w:val="Body Text Indent"/>
    <w:basedOn w:val="a3"/>
    <w:link w:val="a8"/>
    <w:rsid w:val="001838DE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4"/>
    <w:link w:val="a7"/>
    <w:rsid w:val="00183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aliases w:val="бпОсновной текст"/>
    <w:basedOn w:val="a3"/>
    <w:link w:val="aa"/>
    <w:rsid w:val="001717B4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aliases w:val="бпОсновной текст Знак"/>
    <w:basedOn w:val="a4"/>
    <w:link w:val="a9"/>
    <w:rsid w:val="001717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Базовый"/>
    <w:rsid w:val="001717B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4"/>
    <w:uiPriority w:val="99"/>
    <w:rsid w:val="001717B4"/>
    <w:rPr>
      <w:color w:val="0000FF"/>
      <w:u w:val="single"/>
    </w:rPr>
  </w:style>
  <w:style w:type="paragraph" w:styleId="ad">
    <w:name w:val="List Paragraph"/>
    <w:aliases w:val="Абзац списка нумерованный"/>
    <w:basedOn w:val="a3"/>
    <w:link w:val="ae"/>
    <w:uiPriority w:val="34"/>
    <w:qFormat/>
    <w:rsid w:val="001717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Абзац списка нумерованный Знак"/>
    <w:link w:val="ad"/>
    <w:uiPriority w:val="34"/>
    <w:locked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3"/>
    <w:uiPriority w:val="99"/>
    <w:unhideWhenUsed/>
    <w:rsid w:val="00171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3"/>
    <w:link w:val="af1"/>
    <w:rsid w:val="001717B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4"/>
    <w:link w:val="af0"/>
    <w:rsid w:val="001717B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First Indent"/>
    <w:basedOn w:val="a9"/>
    <w:link w:val="af3"/>
    <w:rsid w:val="001717B4"/>
    <w:pPr>
      <w:ind w:firstLine="360"/>
      <w:jc w:val="left"/>
    </w:pPr>
    <w:rPr>
      <w:szCs w:val="24"/>
    </w:rPr>
  </w:style>
  <w:style w:type="character" w:customStyle="1" w:styleId="af3">
    <w:name w:val="Красная строка Знак"/>
    <w:basedOn w:val="aa"/>
    <w:link w:val="af2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"/>
    <w:basedOn w:val="a3"/>
    <w:unhideWhenUsed/>
    <w:rsid w:val="001717B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24">
    <w:name w:val="Body Text 2"/>
    <w:basedOn w:val="a3"/>
    <w:link w:val="25"/>
    <w:rsid w:val="001717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4"/>
    <w:link w:val="24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1717B4"/>
    <w:rPr>
      <w:b/>
      <w:bCs/>
    </w:rPr>
  </w:style>
  <w:style w:type="character" w:styleId="af6">
    <w:name w:val="FollowedHyperlink"/>
    <w:unhideWhenUsed/>
    <w:rsid w:val="001717B4"/>
    <w:rPr>
      <w:color w:val="800080"/>
      <w:u w:val="single"/>
    </w:rPr>
  </w:style>
  <w:style w:type="character" w:styleId="af7">
    <w:name w:val="Emphasis"/>
    <w:qFormat/>
    <w:rsid w:val="001717B4"/>
    <w:rPr>
      <w:rFonts w:ascii="Times New Roman" w:hAnsi="Times New Roman" w:cs="Times New Roman" w:hint="default"/>
      <w:i/>
      <w:iCs/>
    </w:rPr>
  </w:style>
  <w:style w:type="character" w:customStyle="1" w:styleId="112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1717B4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171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1717B4"/>
    <w:rPr>
      <w:rFonts w:ascii="Courier New" w:eastAsia="Times New Roman" w:hAnsi="Courier New" w:cs="Times New Roman"/>
      <w:color w:val="000090"/>
      <w:sz w:val="20"/>
      <w:szCs w:val="20"/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1717B4"/>
    <w:pPr>
      <w:spacing w:before="120" w:after="120"/>
    </w:pPr>
    <w:rPr>
      <w:rFonts w:ascii="Times New Roman" w:eastAsia="Calibri" w:hAnsi="Times New Roman"/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unhideWhenUsed/>
    <w:rsid w:val="001717B4"/>
    <w:pPr>
      <w:tabs>
        <w:tab w:val="left" w:pos="880"/>
        <w:tab w:val="right" w:leader="dot" w:pos="9061"/>
      </w:tabs>
      <w:spacing w:after="0"/>
      <w:ind w:left="220"/>
      <w:jc w:val="both"/>
    </w:pPr>
    <w:rPr>
      <w:rFonts w:ascii="Times New Roman" w:eastAsia="Calibri" w:hAnsi="Times New Roman"/>
      <w:sz w:val="20"/>
      <w:szCs w:val="20"/>
    </w:rPr>
  </w:style>
  <w:style w:type="paragraph" w:styleId="31">
    <w:name w:val="toc 3"/>
    <w:basedOn w:val="a3"/>
    <w:next w:val="a3"/>
    <w:autoRedefine/>
    <w:uiPriority w:val="39"/>
    <w:unhideWhenUsed/>
    <w:rsid w:val="001717B4"/>
    <w:pPr>
      <w:spacing w:after="0"/>
      <w:ind w:left="440"/>
    </w:pPr>
    <w:rPr>
      <w:rFonts w:ascii="Times New Roman" w:eastAsia="Calibri" w:hAnsi="Times New Roman"/>
      <w:i/>
      <w:iCs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1717B4"/>
    <w:pPr>
      <w:spacing w:after="0"/>
      <w:ind w:left="660"/>
    </w:pPr>
    <w:rPr>
      <w:rFonts w:ascii="Times New Roman" w:eastAsia="Calibri" w:hAnsi="Times New Roman"/>
      <w:sz w:val="18"/>
      <w:szCs w:val="18"/>
    </w:rPr>
  </w:style>
  <w:style w:type="paragraph" w:styleId="51">
    <w:name w:val="toc 5"/>
    <w:basedOn w:val="a3"/>
    <w:next w:val="a3"/>
    <w:autoRedefine/>
    <w:uiPriority w:val="39"/>
    <w:unhideWhenUsed/>
    <w:rsid w:val="001717B4"/>
    <w:pPr>
      <w:spacing w:after="0"/>
      <w:ind w:left="880"/>
    </w:pPr>
    <w:rPr>
      <w:rFonts w:eastAsia="Calibr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1717B4"/>
    <w:pPr>
      <w:spacing w:after="0"/>
      <w:ind w:left="1100"/>
    </w:pPr>
    <w:rPr>
      <w:rFonts w:eastAsia="Calibr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1717B4"/>
    <w:pPr>
      <w:spacing w:after="0"/>
      <w:ind w:left="1320"/>
    </w:pPr>
    <w:rPr>
      <w:rFonts w:eastAsia="Calibr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1717B4"/>
    <w:pPr>
      <w:spacing w:after="0"/>
      <w:ind w:left="1540"/>
    </w:pPr>
    <w:rPr>
      <w:rFonts w:eastAsia="Calibr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1717B4"/>
    <w:pPr>
      <w:spacing w:after="0"/>
      <w:ind w:left="1760"/>
    </w:pPr>
    <w:rPr>
      <w:rFonts w:eastAsia="Calibri"/>
      <w:sz w:val="18"/>
      <w:szCs w:val="18"/>
    </w:rPr>
  </w:style>
  <w:style w:type="character" w:customStyle="1" w:styleId="af8">
    <w:name w:val="Текст сноски Знак"/>
    <w:basedOn w:val="a4"/>
    <w:link w:val="af9"/>
    <w:semiHidden/>
    <w:rsid w:val="001717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note text"/>
    <w:basedOn w:val="a3"/>
    <w:link w:val="af8"/>
    <w:semiHidden/>
    <w:unhideWhenUsed/>
    <w:rsid w:val="001717B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a">
    <w:name w:val="annotation text"/>
    <w:basedOn w:val="a3"/>
    <w:link w:val="afb"/>
    <w:uiPriority w:val="99"/>
    <w:unhideWhenUsed/>
    <w:rsid w:val="001717B4"/>
    <w:rPr>
      <w:sz w:val="20"/>
      <w:szCs w:val="20"/>
    </w:rPr>
  </w:style>
  <w:style w:type="character" w:customStyle="1" w:styleId="afb">
    <w:name w:val="Текст примечания Знак"/>
    <w:basedOn w:val="a4"/>
    <w:link w:val="afa"/>
    <w:uiPriority w:val="99"/>
    <w:rsid w:val="001717B4"/>
    <w:rPr>
      <w:rFonts w:ascii="Calibri" w:eastAsia="Times New Roman" w:hAnsi="Calibri" w:cs="Times New Roman"/>
      <w:sz w:val="20"/>
      <w:szCs w:val="20"/>
    </w:rPr>
  </w:style>
  <w:style w:type="paragraph" w:styleId="afc">
    <w:name w:val="header"/>
    <w:basedOn w:val="a3"/>
    <w:link w:val="afd"/>
    <w:uiPriority w:val="99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4"/>
    <w:link w:val="afc"/>
    <w:uiPriority w:val="99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3"/>
    <w:link w:val="aff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4"/>
    <w:link w:val="afe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3"/>
    <w:next w:val="a3"/>
    <w:unhideWhenUsed/>
    <w:qFormat/>
    <w:rsid w:val="001717B4"/>
    <w:pPr>
      <w:overflowPunct w:val="0"/>
      <w:autoSpaceDE w:val="0"/>
      <w:autoSpaceDN w:val="0"/>
      <w:adjustRightInd w:val="0"/>
      <w:spacing w:after="0" w:line="216" w:lineRule="auto"/>
      <w:jc w:val="center"/>
    </w:pPr>
    <w:rPr>
      <w:rFonts w:ascii="Times New Roman" w:eastAsia="Calibri" w:hAnsi="Times New Roman"/>
      <w:b/>
      <w:szCs w:val="20"/>
      <w:lang w:eastAsia="ru-RU"/>
    </w:rPr>
  </w:style>
  <w:style w:type="paragraph" w:styleId="aff1">
    <w:name w:val="endnote text"/>
    <w:basedOn w:val="a3"/>
    <w:link w:val="aff2"/>
    <w:uiPriority w:val="99"/>
    <w:unhideWhenUsed/>
    <w:rsid w:val="001717B4"/>
    <w:rPr>
      <w:rFonts w:eastAsia="Calibri"/>
      <w:sz w:val="24"/>
      <w:szCs w:val="24"/>
    </w:rPr>
  </w:style>
  <w:style w:type="character" w:customStyle="1" w:styleId="aff2">
    <w:name w:val="Текст концевой сноски Знак"/>
    <w:basedOn w:val="a4"/>
    <w:link w:val="aff1"/>
    <w:uiPriority w:val="99"/>
    <w:rsid w:val="001717B4"/>
    <w:rPr>
      <w:rFonts w:ascii="Calibri" w:eastAsia="Calibri" w:hAnsi="Calibri" w:cs="Times New Roman"/>
      <w:sz w:val="24"/>
      <w:szCs w:val="24"/>
    </w:rPr>
  </w:style>
  <w:style w:type="paragraph" w:styleId="aff3">
    <w:name w:val="Title"/>
    <w:basedOn w:val="a3"/>
    <w:next w:val="a3"/>
    <w:link w:val="aff4"/>
    <w:uiPriority w:val="10"/>
    <w:qFormat/>
    <w:rsid w:val="001717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Название Знак"/>
    <w:basedOn w:val="a4"/>
    <w:link w:val="aff3"/>
    <w:uiPriority w:val="10"/>
    <w:rsid w:val="001717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5">
    <w:name w:val="Signature"/>
    <w:basedOn w:val="a3"/>
    <w:link w:val="aff6"/>
    <w:unhideWhenUsed/>
    <w:rsid w:val="001717B4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4"/>
    <w:link w:val="aff5"/>
    <w:rsid w:val="001717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7">
    <w:name w:val="Body Text First Indent 2"/>
    <w:basedOn w:val="a7"/>
    <w:link w:val="28"/>
    <w:unhideWhenUsed/>
    <w:rsid w:val="001717B4"/>
    <w:pPr>
      <w:widowControl w:val="0"/>
      <w:tabs>
        <w:tab w:val="clear" w:pos="5387"/>
      </w:tabs>
      <w:autoSpaceDE w:val="0"/>
      <w:autoSpaceDN w:val="0"/>
      <w:adjustRightInd w:val="0"/>
      <w:spacing w:after="120"/>
      <w:ind w:left="283" w:right="0" w:firstLine="210"/>
      <w:jc w:val="left"/>
    </w:pPr>
    <w:rPr>
      <w:sz w:val="20"/>
      <w:szCs w:val="20"/>
    </w:rPr>
  </w:style>
  <w:style w:type="character" w:customStyle="1" w:styleId="28">
    <w:name w:val="Красная строка 2 Знак"/>
    <w:basedOn w:val="a8"/>
    <w:link w:val="27"/>
    <w:rsid w:val="00171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3"/>
    <w:link w:val="33"/>
    <w:unhideWhenUsed/>
    <w:rsid w:val="001717B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171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unhideWhenUsed/>
    <w:rsid w:val="001717B4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4"/>
    <w:link w:val="34"/>
    <w:rsid w:val="001717B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f7">
    <w:name w:val="Схема документа Знак"/>
    <w:basedOn w:val="a4"/>
    <w:link w:val="aff8"/>
    <w:uiPriority w:val="99"/>
    <w:semiHidden/>
    <w:rsid w:val="001717B4"/>
    <w:rPr>
      <w:rFonts w:ascii="Times New Roman" w:eastAsia="Calibri" w:hAnsi="Times New Roman" w:cs="Times New Roman"/>
      <w:sz w:val="24"/>
      <w:szCs w:val="24"/>
    </w:rPr>
  </w:style>
  <w:style w:type="paragraph" w:styleId="aff8">
    <w:name w:val="Document Map"/>
    <w:basedOn w:val="a3"/>
    <w:link w:val="aff7"/>
    <w:uiPriority w:val="99"/>
    <w:semiHidden/>
    <w:unhideWhenUsed/>
    <w:rsid w:val="001717B4"/>
    <w:rPr>
      <w:rFonts w:ascii="Times New Roman" w:eastAsia="Calibri" w:hAnsi="Times New Roman"/>
      <w:sz w:val="24"/>
      <w:szCs w:val="24"/>
    </w:rPr>
  </w:style>
  <w:style w:type="paragraph" w:styleId="aff9">
    <w:name w:val="Plain Text"/>
    <w:basedOn w:val="a3"/>
    <w:link w:val="affa"/>
    <w:unhideWhenUsed/>
    <w:rsid w:val="001717B4"/>
    <w:pPr>
      <w:spacing w:after="0" w:line="240" w:lineRule="auto"/>
      <w:jc w:val="center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1717B4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b">
    <w:name w:val="Тема примечания Знак"/>
    <w:basedOn w:val="afb"/>
    <w:link w:val="affc"/>
    <w:semiHidden/>
    <w:rsid w:val="001717B4"/>
    <w:rPr>
      <w:rFonts w:ascii="Calibri" w:eastAsia="Times New Roman" w:hAnsi="Calibri" w:cs="Times New Roman"/>
      <w:b/>
      <w:bCs/>
      <w:sz w:val="20"/>
      <w:szCs w:val="20"/>
    </w:rPr>
  </w:style>
  <w:style w:type="paragraph" w:styleId="affc">
    <w:name w:val="annotation subject"/>
    <w:basedOn w:val="afa"/>
    <w:next w:val="afa"/>
    <w:link w:val="affb"/>
    <w:semiHidden/>
    <w:unhideWhenUsed/>
    <w:rsid w:val="001717B4"/>
    <w:rPr>
      <w:b/>
      <w:bCs/>
    </w:rPr>
  </w:style>
  <w:style w:type="character" w:customStyle="1" w:styleId="affd">
    <w:name w:val="Без интервала Знак"/>
    <w:link w:val="affe"/>
    <w:locked/>
    <w:rsid w:val="001717B4"/>
    <w:rPr>
      <w:rFonts w:ascii="Calibri" w:hAnsi="Calibri"/>
    </w:rPr>
  </w:style>
  <w:style w:type="paragraph" w:styleId="affe">
    <w:name w:val="No Spacing"/>
    <w:link w:val="affd"/>
    <w:qFormat/>
    <w:rsid w:val="001717B4"/>
    <w:pPr>
      <w:spacing w:after="0" w:line="240" w:lineRule="auto"/>
    </w:pPr>
    <w:rPr>
      <w:rFonts w:ascii="Calibri" w:hAnsi="Calibri"/>
    </w:rPr>
  </w:style>
  <w:style w:type="paragraph" w:customStyle="1" w:styleId="15">
    <w:name w:val="Без интервала1"/>
    <w:qFormat/>
    <w:rsid w:val="001717B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Абзац списка1"/>
    <w:basedOn w:val="a3"/>
    <w:uiPriority w:val="99"/>
    <w:qFormat/>
    <w:rsid w:val="001717B4"/>
    <w:pPr>
      <w:ind w:left="720"/>
      <w:contextualSpacing/>
    </w:pPr>
    <w:rPr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1717B4"/>
    <w:pPr>
      <w:widowControl/>
      <w:numPr>
        <w:numId w:val="2"/>
      </w:numPr>
      <w:tabs>
        <w:tab w:val="num" w:pos="360"/>
      </w:tabs>
      <w:adjustRightInd w:val="0"/>
      <w:spacing w:before="360" w:after="240"/>
      <w:ind w:left="0" w:firstLine="72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717B4"/>
    <w:pPr>
      <w:numPr>
        <w:ilvl w:val="2"/>
        <w:numId w:val="2"/>
      </w:numPr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1717B4"/>
    <w:pPr>
      <w:widowControl/>
      <w:numPr>
        <w:ilvl w:val="1"/>
        <w:numId w:val="2"/>
      </w:numPr>
      <w:tabs>
        <w:tab w:val="num" w:pos="360"/>
        <w:tab w:val="num" w:pos="1308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9">
    <w:name w:val="Заг 2 РГ Знак"/>
    <w:link w:val="21"/>
    <w:locked/>
    <w:rsid w:val="001717B4"/>
    <w:rPr>
      <w:b/>
      <w:color w:val="000000"/>
      <w:sz w:val="24"/>
    </w:rPr>
  </w:style>
  <w:style w:type="paragraph" w:customStyle="1" w:styleId="21">
    <w:name w:val="Заг 2 РГ"/>
    <w:basedOn w:val="a3"/>
    <w:link w:val="29"/>
    <w:autoRedefine/>
    <w:qFormat/>
    <w:rsid w:val="001717B4"/>
    <w:pPr>
      <w:numPr>
        <w:numId w:val="3"/>
      </w:numPr>
      <w:spacing w:before="360" w:after="360"/>
      <w:jc w:val="center"/>
    </w:pPr>
    <w:rPr>
      <w:rFonts w:asciiTheme="minorHAnsi" w:eastAsiaTheme="minorHAnsi" w:hAnsiTheme="minorHAnsi" w:cstheme="minorBidi"/>
      <w:b/>
      <w:color w:val="000000"/>
      <w:sz w:val="24"/>
    </w:rPr>
  </w:style>
  <w:style w:type="character" w:customStyle="1" w:styleId="17">
    <w:name w:val="текст 1 Знак"/>
    <w:link w:val="12"/>
    <w:locked/>
    <w:rsid w:val="001717B4"/>
    <w:rPr>
      <w:color w:val="000000"/>
    </w:rPr>
  </w:style>
  <w:style w:type="paragraph" w:customStyle="1" w:styleId="12">
    <w:name w:val="текст 1"/>
    <w:basedOn w:val="21"/>
    <w:link w:val="17"/>
    <w:qFormat/>
    <w:rsid w:val="001717B4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</w:rPr>
  </w:style>
  <w:style w:type="character" w:customStyle="1" w:styleId="2a">
    <w:name w:val="текст 2 Знак"/>
    <w:link w:val="22"/>
    <w:locked/>
    <w:rsid w:val="001717B4"/>
    <w:rPr>
      <w:color w:val="000000"/>
    </w:rPr>
  </w:style>
  <w:style w:type="paragraph" w:customStyle="1" w:styleId="22">
    <w:name w:val="текст 2"/>
    <w:basedOn w:val="12"/>
    <w:link w:val="2a"/>
    <w:qFormat/>
    <w:rsid w:val="001717B4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d"/>
    <w:qFormat/>
    <w:rsid w:val="001717B4"/>
    <w:pPr>
      <w:numPr>
        <w:ilvl w:val="1"/>
        <w:numId w:val="4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eastAsia="en-US"/>
    </w:rPr>
  </w:style>
  <w:style w:type="paragraph" w:customStyle="1" w:styleId="20">
    <w:name w:val="РегламентГПЗУ2"/>
    <w:basedOn w:val="a2"/>
    <w:qFormat/>
    <w:rsid w:val="001717B4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Рег. Комментарии"/>
    <w:basedOn w:val="a3"/>
    <w:qFormat/>
    <w:rsid w:val="001717B4"/>
    <w:pPr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</w:rPr>
  </w:style>
  <w:style w:type="paragraph" w:customStyle="1" w:styleId="1-">
    <w:name w:val="Рег. Заголовок 1-го уровня регламента"/>
    <w:basedOn w:val="1"/>
    <w:qFormat/>
    <w:rsid w:val="001717B4"/>
    <w:pPr>
      <w:widowControl/>
      <w:numPr>
        <w:numId w:val="0"/>
      </w:numPr>
      <w:suppressAutoHyphens w:val="0"/>
      <w:spacing w:before="240" w:after="240" w:line="276" w:lineRule="auto"/>
    </w:pPr>
    <w:rPr>
      <w:rFonts w:eastAsia="Times New Roman" w:cs="Times New Roman"/>
      <w:iCs/>
      <w:kern w:val="0"/>
      <w:sz w:val="28"/>
      <w:szCs w:val="28"/>
      <w:lang w:eastAsia="ru-RU" w:bidi="ar-SA"/>
    </w:rPr>
  </w:style>
  <w:style w:type="paragraph" w:customStyle="1" w:styleId="11">
    <w:name w:val="Рег. Списки 1)"/>
    <w:basedOn w:val="a3"/>
    <w:qFormat/>
    <w:rsid w:val="001717B4"/>
    <w:pPr>
      <w:numPr>
        <w:numId w:val="5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36">
    <w:name w:val="Заг 3 РГ Знак"/>
    <w:link w:val="37"/>
    <w:locked/>
    <w:rsid w:val="001717B4"/>
    <w:rPr>
      <w:b/>
      <w:color w:val="000000"/>
      <w:sz w:val="24"/>
    </w:rPr>
  </w:style>
  <w:style w:type="paragraph" w:customStyle="1" w:styleId="37">
    <w:name w:val="Заг 3 РГ"/>
    <w:basedOn w:val="21"/>
    <w:link w:val="36"/>
    <w:qFormat/>
    <w:rsid w:val="001717B4"/>
    <w:pPr>
      <w:numPr>
        <w:numId w:val="0"/>
      </w:numPr>
      <w:ind w:left="660"/>
    </w:pPr>
  </w:style>
  <w:style w:type="character" w:customStyle="1" w:styleId="afff0">
    <w:name w:val="прил Знак"/>
    <w:link w:val="afff1"/>
    <w:locked/>
    <w:rsid w:val="001717B4"/>
    <w:rPr>
      <w:sz w:val="24"/>
    </w:rPr>
  </w:style>
  <w:style w:type="paragraph" w:customStyle="1" w:styleId="afff1">
    <w:name w:val="прил"/>
    <w:basedOn w:val="4"/>
    <w:link w:val="afff0"/>
    <w:qFormat/>
    <w:rsid w:val="001717B4"/>
    <w:pPr>
      <w:jc w:val="right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customStyle="1" w:styleId="-31">
    <w:name w:val="Светлая сетка - Акцент 3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1">
    <w:name w:val="МУ Обычный стиль"/>
    <w:basedOn w:val="a3"/>
    <w:autoRedefine/>
    <w:rsid w:val="001717B4"/>
    <w:pPr>
      <w:widowControl w:val="0"/>
      <w:numPr>
        <w:numId w:val="6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2">
    <w:name w:val="Знак"/>
    <w:basedOn w:val="a3"/>
    <w:rsid w:val="001717B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3">
    <w:name w:val="Готовый"/>
    <w:basedOn w:val="a3"/>
    <w:rsid w:val="001717B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3">
    <w:name w:val="Style3"/>
    <w:basedOn w:val="a3"/>
    <w:rsid w:val="001717B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afff4">
    <w:name w:val="Знак Знак Знак Знак Знак Знак Знак Знак Знак Знак"/>
    <w:basedOn w:val="a3"/>
    <w:rsid w:val="001717B4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basedOn w:val="15"/>
    <w:rsid w:val="001717B4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20">
    <w:name w:val="Абзац списка12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10">
    <w:name w:val="Основной текст 21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ff5">
    <w:name w:val="Заголовок Знак"/>
    <w:link w:val="2b"/>
    <w:locked/>
    <w:rsid w:val="001717B4"/>
    <w:rPr>
      <w:rFonts w:ascii="Arial" w:eastAsia="Calibri" w:hAnsi="Arial" w:cs="Arial"/>
      <w:b/>
      <w:bCs/>
      <w:sz w:val="24"/>
      <w:szCs w:val="24"/>
    </w:rPr>
  </w:style>
  <w:style w:type="paragraph" w:customStyle="1" w:styleId="2b">
    <w:name w:val="2"/>
    <w:basedOn w:val="a3"/>
    <w:next w:val="aff3"/>
    <w:link w:val="afff5"/>
    <w:qFormat/>
    <w:rsid w:val="001717B4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Normal">
    <w:name w:val="ConsNormal"/>
    <w:rsid w:val="001717B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6">
    <w:name w:val="Нумерованный Список"/>
    <w:basedOn w:val="a3"/>
    <w:rsid w:val="001717B4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8">
    <w:name w:val="Обычный1 Знак"/>
    <w:link w:val="19"/>
    <w:locked/>
    <w:rsid w:val="001717B4"/>
    <w:rPr>
      <w:rFonts w:eastAsia="Calibri"/>
    </w:rPr>
  </w:style>
  <w:style w:type="paragraph" w:customStyle="1" w:styleId="19">
    <w:name w:val="Обычный1"/>
    <w:link w:val="18"/>
    <w:rsid w:val="001717B4"/>
    <w:pPr>
      <w:widowControl w:val="0"/>
      <w:snapToGrid w:val="0"/>
      <w:spacing w:after="0"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1717B4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3"/>
    <w:rsid w:val="001717B4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f8">
    <w:name w:val="Приложение"/>
    <w:basedOn w:val="a9"/>
    <w:rsid w:val="001717B4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</w:rPr>
  </w:style>
  <w:style w:type="paragraph" w:customStyle="1" w:styleId="afff9">
    <w:name w:val="Заголовок к тексту"/>
    <w:basedOn w:val="a3"/>
    <w:next w:val="a9"/>
    <w:rsid w:val="001717B4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a">
    <w:name w:val="регистрационные поля"/>
    <w:basedOn w:val="a3"/>
    <w:rsid w:val="001717B4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9"/>
    <w:rsid w:val="001717B4"/>
    <w:pPr>
      <w:suppressAutoHyphens/>
      <w:spacing w:after="120" w:line="240" w:lineRule="exact"/>
      <w:jc w:val="left"/>
    </w:pPr>
    <w:rPr>
      <w:rFonts w:eastAsia="Calibri"/>
      <w:b/>
      <w:bCs/>
      <w:szCs w:val="24"/>
    </w:rPr>
  </w:style>
  <w:style w:type="paragraph" w:customStyle="1" w:styleId="afffc">
    <w:name w:val="Подпись на общем бланке"/>
    <w:basedOn w:val="aff5"/>
    <w:next w:val="a9"/>
    <w:rsid w:val="001717B4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d">
    <w:name w:val="Таблицы (моноширинный)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e">
    <w:name w:val="Заголовок статьи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">
    <w:name w:val="Комментарий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paragraph" w:customStyle="1" w:styleId="38">
    <w:name w:val="Знак Знак Знак Знак Знак Знак Знак Знак Знак Знак3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1717B4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a">
    <w:name w:val="Стиль1"/>
    <w:basedOn w:val="af2"/>
    <w:rsid w:val="001717B4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3"/>
    <w:rsid w:val="001717B4"/>
    <w:pPr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1717B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0">
    <w:name w:val="Знак Знак Знак Знак Знак Знак Знак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 Знак1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f1">
    <w:name w:val=".......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1717B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c">
    <w:name w:val="Обычный2"/>
    <w:rsid w:val="001717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нак Знак Знак Знак Знак Знак Знак3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20">
    <w:name w:val="Основной текст 22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71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717B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3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  <w:lang w:eastAsia="ru-RU"/>
    </w:rPr>
  </w:style>
  <w:style w:type="paragraph" w:customStyle="1" w:styleId="1-11">
    <w:name w:val="Средняя заливка 1 - Акцент 11"/>
    <w:qFormat/>
    <w:rsid w:val="00171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ffff2">
    <w:name w:val="Сценарии"/>
    <w:basedOn w:val="a3"/>
    <w:qFormat/>
    <w:rsid w:val="001717B4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1717B4"/>
    <w:pPr>
      <w:widowControl/>
      <w:adjustRightInd w:val="0"/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3">
    <w:name w:val="Рег. Обычный с отступом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717B4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1717B4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1717B4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717B4"/>
    <w:pPr>
      <w:spacing w:after="0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1717B4"/>
    <w:pPr>
      <w:widowControl/>
      <w:adjustRightInd w:val="0"/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e">
    <w:name w:val="Рег. Списки два уровня: 1)  и а) б) в)"/>
    <w:basedOn w:val="1-21"/>
    <w:qFormat/>
    <w:rsid w:val="001717B4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1717B4"/>
    <w:pPr>
      <w:numPr>
        <w:numId w:val="8"/>
      </w:numPr>
    </w:pPr>
    <w:rPr>
      <w:lang w:eastAsia="ar-SA"/>
    </w:rPr>
  </w:style>
  <w:style w:type="paragraph" w:customStyle="1" w:styleId="affff6">
    <w:name w:val="Рег. Списки без буллетов широкие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1717B4"/>
    <w:pPr>
      <w:widowControl/>
      <w:numPr>
        <w:ilvl w:val="0"/>
        <w:numId w:val="0"/>
      </w:numPr>
      <w:suppressAutoHyphens w:val="0"/>
      <w:spacing w:before="360" w:after="240" w:line="276" w:lineRule="auto"/>
    </w:pPr>
    <w:rPr>
      <w:rFonts w:eastAsia="Times New Roman" w:cs="Times New Roman"/>
      <w:iCs/>
      <w:kern w:val="0"/>
      <w:szCs w:val="28"/>
      <w:lang w:eastAsia="ru-RU" w:bidi="ar-SA"/>
    </w:rPr>
  </w:style>
  <w:style w:type="paragraph" w:customStyle="1" w:styleId="10">
    <w:name w:val="Рег. Основной нумерованный 1. текст"/>
    <w:basedOn w:val="ConsPlusNormal"/>
    <w:qFormat/>
    <w:rsid w:val="001717B4"/>
    <w:pPr>
      <w:widowControl/>
      <w:numPr>
        <w:numId w:val="9"/>
      </w:numPr>
      <w:tabs>
        <w:tab w:val="num" w:pos="360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5">
    <w:name w:val="Абзац списка11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d">
    <w:name w:val="Знак Знак Знак Знак Знак Знак Знак Знак Знак Знак2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2e">
    <w:name w:val="Знак2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f">
    <w:name w:val="Знак Знак Знак Знак Знак Знак Знак2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fff7">
    <w:name w:val="endnote reference"/>
    <w:uiPriority w:val="99"/>
    <w:unhideWhenUsed/>
    <w:rsid w:val="001717B4"/>
    <w:rPr>
      <w:vertAlign w:val="superscript"/>
    </w:rPr>
  </w:style>
  <w:style w:type="character" w:customStyle="1" w:styleId="230">
    <w:name w:val="Заголовок 2 Знак3"/>
    <w:locked/>
    <w:rsid w:val="001717B4"/>
    <w:rPr>
      <w:rFonts w:ascii="Arial" w:hAnsi="Arial"/>
      <w:b/>
      <w:bCs/>
      <w:i/>
      <w:iCs/>
      <w:sz w:val="28"/>
      <w:szCs w:val="28"/>
    </w:rPr>
  </w:style>
  <w:style w:type="character" w:customStyle="1" w:styleId="42">
    <w:name w:val="Знак Знак4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1717B4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1717B4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717B4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717B4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717B4"/>
    <w:rPr>
      <w:rFonts w:ascii="Times New Roman" w:hAnsi="Times New Roman" w:cs="Times New Roman" w:hint="default"/>
    </w:rPr>
  </w:style>
  <w:style w:type="character" w:customStyle="1" w:styleId="u">
    <w:name w:val="u"/>
    <w:rsid w:val="001717B4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f">
    <w:name w:val="бпОсновной текст Знак Знак1"/>
    <w:locked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1717B4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717B4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8">
    <w:name w:val="Цветовое выделение"/>
    <w:rsid w:val="001717B4"/>
    <w:rPr>
      <w:b/>
      <w:bCs w:val="0"/>
      <w:color w:val="000080"/>
      <w:sz w:val="20"/>
    </w:rPr>
  </w:style>
  <w:style w:type="character" w:customStyle="1" w:styleId="affff9">
    <w:name w:val="Гипертекстовая ссылка"/>
    <w:rsid w:val="001717B4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a">
    <w:name w:val="Продолжение ссылки"/>
    <w:rsid w:val="001717B4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1717B4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717B4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1717B4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1717B4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1717B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717B4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1717B4"/>
    <w:rPr>
      <w:rFonts w:ascii="Arial" w:hAnsi="Arial" w:cs="Arial" w:hint="default"/>
      <w:i/>
      <w:iCs/>
      <w:lang w:val="ru-RU" w:eastAsia="ru-RU"/>
    </w:rPr>
  </w:style>
  <w:style w:type="character" w:customStyle="1" w:styleId="116">
    <w:name w:val="Знак Знак1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1717B4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0">
    <w:name w:val="Знак Знак2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0">
    <w:name w:val="Знак Знак1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1717B4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1">
    <w:name w:val="Заголовок 2 Знак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717B4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717B4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1717B4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717B4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717B4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1717B4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717B4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717B4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1717B4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717B4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717B4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717B4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717B4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717B4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1717B4"/>
  </w:style>
  <w:style w:type="character" w:customStyle="1" w:styleId="410">
    <w:name w:val="Знак Знак41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717B4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717B4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1717B4"/>
  </w:style>
  <w:style w:type="character" w:styleId="affffb">
    <w:name w:val="page number"/>
    <w:rsid w:val="0017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1BCF0-15AE-454B-8C7E-EFD70A0C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otdarh03</dc:creator>
  <cp:lastModifiedBy>Мельников Дмитрий Анатольевич</cp:lastModifiedBy>
  <cp:revision>46</cp:revision>
  <cp:lastPrinted>2018-06-07T06:40:00Z</cp:lastPrinted>
  <dcterms:created xsi:type="dcterms:W3CDTF">2018-05-31T05:50:00Z</dcterms:created>
  <dcterms:modified xsi:type="dcterms:W3CDTF">2022-12-06T08:48:00Z</dcterms:modified>
</cp:coreProperties>
</file>